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F2" w:rsidRPr="008B4FC3" w:rsidRDefault="008B4FC3" w:rsidP="001B77E9">
      <w:pPr>
        <w:spacing w:after="0" w:line="240" w:lineRule="auto"/>
        <w:jc w:val="center"/>
        <w:rPr>
          <w:rFonts w:ascii="Times New Roman" w:eastAsia="Times New Roman" w:hAnsi="Times New Roman"/>
          <w:b/>
          <w:sz w:val="24"/>
          <w:szCs w:val="32"/>
          <w:lang w:bidi="en-US"/>
        </w:rPr>
      </w:pPr>
      <w:r w:rsidRPr="008B4FC3">
        <w:rPr>
          <w:rFonts w:ascii="Times New Roman" w:eastAsia="Times New Roman" w:hAnsi="Times New Roman"/>
          <w:b/>
          <w:sz w:val="24"/>
          <w:szCs w:val="32"/>
          <w:lang w:bidi="en-US"/>
        </w:rPr>
        <w:t>VILLAGE OF EVENDALE</w:t>
      </w:r>
    </w:p>
    <w:p w:rsidR="001B77E9" w:rsidRPr="00E42CF2" w:rsidRDefault="001B77E9" w:rsidP="001B77E9">
      <w:pPr>
        <w:spacing w:after="0" w:line="240" w:lineRule="auto"/>
        <w:jc w:val="center"/>
        <w:rPr>
          <w:rFonts w:ascii="Times New Roman" w:eastAsia="Times New Roman" w:hAnsi="Times New Roman"/>
          <w:b/>
          <w:sz w:val="24"/>
          <w:szCs w:val="32"/>
          <w:lang w:bidi="en-US"/>
        </w:rPr>
      </w:pPr>
      <w:r w:rsidRPr="00E42CF2">
        <w:rPr>
          <w:rFonts w:ascii="Times New Roman" w:eastAsia="Times New Roman" w:hAnsi="Times New Roman"/>
          <w:b/>
          <w:sz w:val="24"/>
          <w:szCs w:val="32"/>
          <w:lang w:bidi="en-US"/>
        </w:rPr>
        <w:t>BOARD OF ZONING APPEALS</w:t>
      </w:r>
    </w:p>
    <w:p w:rsidR="003A6C6B" w:rsidRDefault="003A6C6B" w:rsidP="001B77E9">
      <w:pPr>
        <w:spacing w:after="0" w:line="240" w:lineRule="auto"/>
        <w:jc w:val="center"/>
        <w:rPr>
          <w:rFonts w:ascii="Times New Roman" w:eastAsia="Times New Roman" w:hAnsi="Times New Roman"/>
          <w:b/>
          <w:sz w:val="24"/>
          <w:szCs w:val="32"/>
          <w:lang w:bidi="en-US"/>
        </w:rPr>
      </w:pPr>
      <w:r>
        <w:rPr>
          <w:rFonts w:ascii="Times New Roman" w:eastAsia="Times New Roman" w:hAnsi="Times New Roman"/>
          <w:b/>
          <w:sz w:val="24"/>
          <w:szCs w:val="32"/>
          <w:lang w:bidi="en-US"/>
        </w:rPr>
        <w:t xml:space="preserve">MEETING </w:t>
      </w:r>
      <w:r w:rsidR="001B77E9" w:rsidRPr="00E42CF2">
        <w:rPr>
          <w:rFonts w:ascii="Times New Roman" w:eastAsia="Times New Roman" w:hAnsi="Times New Roman"/>
          <w:b/>
          <w:sz w:val="24"/>
          <w:szCs w:val="32"/>
          <w:lang w:bidi="en-US"/>
        </w:rPr>
        <w:t>MINUTES</w:t>
      </w:r>
    </w:p>
    <w:p w:rsidR="001B77E9" w:rsidRPr="000B5C3A" w:rsidRDefault="00E42CF2" w:rsidP="001B77E9">
      <w:pPr>
        <w:spacing w:after="0" w:line="240" w:lineRule="auto"/>
        <w:jc w:val="center"/>
        <w:rPr>
          <w:rFonts w:ascii="Times New Roman" w:eastAsia="Times New Roman" w:hAnsi="Times New Roman"/>
          <w:b/>
          <w:sz w:val="24"/>
          <w:szCs w:val="32"/>
          <w:lang w:bidi="en-US"/>
        </w:rPr>
      </w:pPr>
      <w:r w:rsidRPr="000B5C3A">
        <w:rPr>
          <w:rFonts w:ascii="Times New Roman" w:eastAsia="Times New Roman" w:hAnsi="Times New Roman"/>
          <w:b/>
          <w:sz w:val="24"/>
          <w:szCs w:val="32"/>
          <w:lang w:bidi="en-US"/>
        </w:rPr>
        <w:t>A</w:t>
      </w:r>
      <w:r w:rsidR="000B5C3A">
        <w:rPr>
          <w:rFonts w:ascii="Times New Roman" w:eastAsia="Times New Roman" w:hAnsi="Times New Roman"/>
          <w:b/>
          <w:sz w:val="24"/>
          <w:szCs w:val="32"/>
          <w:lang w:bidi="en-US"/>
        </w:rPr>
        <w:t>UGUST</w:t>
      </w:r>
      <w:r w:rsidRPr="000B5C3A">
        <w:rPr>
          <w:rFonts w:ascii="Times New Roman" w:eastAsia="Times New Roman" w:hAnsi="Times New Roman"/>
          <w:b/>
          <w:sz w:val="24"/>
          <w:szCs w:val="32"/>
          <w:lang w:bidi="en-US"/>
        </w:rPr>
        <w:t xml:space="preserve"> 22</w:t>
      </w:r>
      <w:r w:rsidR="001B77E9" w:rsidRPr="000B5C3A">
        <w:rPr>
          <w:rFonts w:ascii="Times New Roman" w:eastAsia="Times New Roman" w:hAnsi="Times New Roman"/>
          <w:b/>
          <w:sz w:val="24"/>
          <w:szCs w:val="32"/>
          <w:lang w:bidi="en-US"/>
        </w:rPr>
        <w:t>, 2019</w:t>
      </w:r>
    </w:p>
    <w:p w:rsidR="001B77E9" w:rsidRPr="000B5C3A" w:rsidRDefault="001B77E9" w:rsidP="001B77E9">
      <w:pPr>
        <w:spacing w:after="0" w:line="240" w:lineRule="auto"/>
        <w:jc w:val="center"/>
        <w:rPr>
          <w:rFonts w:ascii="Times New Roman" w:eastAsia="Times New Roman" w:hAnsi="Times New Roman"/>
          <w:b/>
          <w:sz w:val="24"/>
          <w:szCs w:val="32"/>
          <w:lang w:bidi="en-US"/>
        </w:rPr>
      </w:pPr>
    </w:p>
    <w:p w:rsidR="001B77E9" w:rsidRPr="000B5C3A" w:rsidRDefault="001B77E9" w:rsidP="001B77E9">
      <w:pPr>
        <w:spacing w:after="0" w:line="240" w:lineRule="auto"/>
        <w:jc w:val="both"/>
        <w:rPr>
          <w:rFonts w:ascii="Times New Roman" w:eastAsia="Times New Roman" w:hAnsi="Times New Roman"/>
          <w:sz w:val="24"/>
          <w:szCs w:val="32"/>
          <w:lang w:bidi="en-US"/>
        </w:rPr>
      </w:pPr>
      <w:r w:rsidRPr="000B5C3A">
        <w:rPr>
          <w:rFonts w:ascii="Times New Roman" w:eastAsia="Times New Roman" w:hAnsi="Times New Roman"/>
          <w:sz w:val="24"/>
          <w:szCs w:val="32"/>
          <w:lang w:bidi="en-US"/>
        </w:rPr>
        <w:t>Pursuant to written notice, the meeting of the Board of Zoning Appeals (the “BZA”) was called to order by Chairman Dave Harwood at 7:3</w:t>
      </w:r>
      <w:r w:rsidR="00EF0667" w:rsidRPr="000B5C3A">
        <w:rPr>
          <w:rFonts w:ascii="Times New Roman" w:eastAsia="Times New Roman" w:hAnsi="Times New Roman"/>
          <w:sz w:val="24"/>
          <w:szCs w:val="32"/>
          <w:lang w:bidi="en-US"/>
        </w:rPr>
        <w:t>5</w:t>
      </w:r>
      <w:r w:rsidRPr="000B5C3A">
        <w:rPr>
          <w:rFonts w:ascii="Times New Roman" w:eastAsia="Times New Roman" w:hAnsi="Times New Roman"/>
          <w:sz w:val="24"/>
          <w:szCs w:val="32"/>
          <w:lang w:bidi="en-US"/>
        </w:rPr>
        <w:t xml:space="preserve"> pm on Thursday, </w:t>
      </w:r>
      <w:r w:rsidR="00EF0667" w:rsidRPr="000B5C3A">
        <w:rPr>
          <w:rFonts w:ascii="Times New Roman" w:eastAsia="Times New Roman" w:hAnsi="Times New Roman"/>
          <w:sz w:val="24"/>
          <w:szCs w:val="32"/>
          <w:lang w:bidi="en-US"/>
        </w:rPr>
        <w:t>August 22</w:t>
      </w:r>
      <w:r w:rsidRPr="000B5C3A">
        <w:rPr>
          <w:rFonts w:ascii="Times New Roman" w:eastAsia="Times New Roman" w:hAnsi="Times New Roman"/>
          <w:sz w:val="24"/>
          <w:szCs w:val="32"/>
          <w:lang w:bidi="en-US"/>
        </w:rPr>
        <w:t xml:space="preserve">, 2019, in the Council Chambers of the Village of Evendale Municipal Building.  Attending were members Dave Harwood, </w:t>
      </w:r>
      <w:r w:rsidR="007A0709">
        <w:rPr>
          <w:rFonts w:ascii="Times New Roman" w:eastAsia="Times New Roman" w:hAnsi="Times New Roman"/>
          <w:sz w:val="24"/>
          <w:szCs w:val="32"/>
          <w:lang w:bidi="en-US"/>
        </w:rPr>
        <w:t xml:space="preserve">Rhett McGregor, </w:t>
      </w:r>
      <w:r w:rsidRPr="000B5C3A">
        <w:rPr>
          <w:rFonts w:ascii="Times New Roman" w:eastAsia="Times New Roman" w:hAnsi="Times New Roman"/>
          <w:sz w:val="24"/>
          <w:szCs w:val="32"/>
          <w:lang w:bidi="en-US"/>
        </w:rPr>
        <w:t>Mike Reed, Tom Shanks and Ken Valentine.  Supporting the BZA was Pam Morin (staff)</w:t>
      </w:r>
      <w:r w:rsidR="00915FE4" w:rsidRPr="000B5C3A">
        <w:rPr>
          <w:rFonts w:ascii="Times New Roman" w:eastAsia="Times New Roman" w:hAnsi="Times New Roman"/>
          <w:sz w:val="24"/>
          <w:szCs w:val="32"/>
          <w:lang w:bidi="en-US"/>
        </w:rPr>
        <w:t xml:space="preserve"> and Andrew E. Rodney (staff)</w:t>
      </w:r>
      <w:r w:rsidRPr="000B5C3A">
        <w:rPr>
          <w:rFonts w:ascii="Times New Roman" w:eastAsia="Times New Roman" w:hAnsi="Times New Roman"/>
          <w:sz w:val="24"/>
          <w:szCs w:val="32"/>
          <w:lang w:bidi="en-US"/>
        </w:rPr>
        <w:t xml:space="preserve">.  </w:t>
      </w:r>
    </w:p>
    <w:p w:rsidR="00915FE4" w:rsidRPr="000B5C3A" w:rsidRDefault="00915FE4" w:rsidP="001B77E9">
      <w:pPr>
        <w:spacing w:after="0" w:line="240" w:lineRule="auto"/>
        <w:jc w:val="both"/>
        <w:rPr>
          <w:rFonts w:ascii="Times New Roman" w:eastAsia="Times New Roman" w:hAnsi="Times New Roman"/>
          <w:sz w:val="24"/>
          <w:szCs w:val="32"/>
          <w:lang w:bidi="en-US"/>
        </w:rPr>
      </w:pPr>
      <w:bookmarkStart w:id="0" w:name="_GoBack"/>
      <w:bookmarkEnd w:id="0"/>
    </w:p>
    <w:p w:rsidR="00915FE4" w:rsidRPr="000B5C3A" w:rsidRDefault="00915FE4" w:rsidP="001B77E9">
      <w:pPr>
        <w:spacing w:after="0" w:line="240" w:lineRule="auto"/>
        <w:jc w:val="both"/>
        <w:rPr>
          <w:rFonts w:ascii="Times New Roman" w:eastAsia="Times New Roman" w:hAnsi="Times New Roman"/>
          <w:sz w:val="24"/>
          <w:szCs w:val="32"/>
          <w:lang w:bidi="en-US"/>
        </w:rPr>
      </w:pPr>
      <w:r w:rsidRPr="000B5C3A">
        <w:rPr>
          <w:rFonts w:ascii="Times New Roman" w:eastAsia="Times New Roman" w:hAnsi="Times New Roman"/>
          <w:sz w:val="24"/>
          <w:szCs w:val="32"/>
          <w:lang w:bidi="en-US"/>
        </w:rPr>
        <w:t>T</w:t>
      </w:r>
      <w:r w:rsidR="001B77E9" w:rsidRPr="000B5C3A">
        <w:rPr>
          <w:rFonts w:ascii="Times New Roman" w:eastAsia="Times New Roman" w:hAnsi="Times New Roman"/>
          <w:sz w:val="24"/>
          <w:szCs w:val="32"/>
          <w:lang w:bidi="en-US"/>
        </w:rPr>
        <w:t xml:space="preserve">hose present who planned on </w:t>
      </w:r>
      <w:r w:rsidRPr="000B5C3A">
        <w:rPr>
          <w:rFonts w:ascii="Times New Roman" w:eastAsia="Times New Roman" w:hAnsi="Times New Roman"/>
          <w:sz w:val="24"/>
          <w:szCs w:val="32"/>
          <w:lang w:bidi="en-US"/>
        </w:rPr>
        <w:t>providing</w:t>
      </w:r>
      <w:r w:rsidR="001B77E9" w:rsidRPr="000B5C3A">
        <w:rPr>
          <w:rFonts w:ascii="Times New Roman" w:eastAsia="Times New Roman" w:hAnsi="Times New Roman"/>
          <w:sz w:val="24"/>
          <w:szCs w:val="32"/>
          <w:lang w:bidi="en-US"/>
        </w:rPr>
        <w:t xml:space="preserve"> testimony were duly sworn in by Mr. Harwood</w:t>
      </w:r>
      <w:r w:rsidR="00BA24B9">
        <w:rPr>
          <w:rFonts w:ascii="Times New Roman" w:eastAsia="Times New Roman" w:hAnsi="Times New Roman"/>
          <w:sz w:val="24"/>
          <w:szCs w:val="32"/>
          <w:lang w:bidi="en-US"/>
        </w:rPr>
        <w:t>.</w:t>
      </w:r>
    </w:p>
    <w:p w:rsidR="00915FE4" w:rsidRPr="000B5C3A" w:rsidRDefault="00915FE4" w:rsidP="001B77E9">
      <w:pPr>
        <w:spacing w:after="0" w:line="240" w:lineRule="auto"/>
        <w:jc w:val="both"/>
        <w:rPr>
          <w:rFonts w:ascii="Times New Roman" w:eastAsia="Times New Roman" w:hAnsi="Times New Roman"/>
          <w:sz w:val="24"/>
          <w:szCs w:val="32"/>
          <w:lang w:bidi="en-US"/>
        </w:rPr>
      </w:pPr>
    </w:p>
    <w:p w:rsidR="00915FE4" w:rsidRPr="000B5C3A" w:rsidRDefault="00915FE4" w:rsidP="001B77E9">
      <w:pPr>
        <w:spacing w:after="0" w:line="240" w:lineRule="auto"/>
        <w:jc w:val="both"/>
        <w:rPr>
          <w:rFonts w:ascii="Times New Roman" w:eastAsia="Times New Roman" w:hAnsi="Times New Roman"/>
          <w:sz w:val="24"/>
          <w:szCs w:val="32"/>
          <w:lang w:bidi="en-US"/>
        </w:rPr>
      </w:pPr>
      <w:r w:rsidRPr="000B5C3A">
        <w:rPr>
          <w:rFonts w:ascii="Times New Roman" w:eastAsia="Times New Roman" w:hAnsi="Times New Roman"/>
          <w:sz w:val="24"/>
          <w:szCs w:val="32"/>
          <w:u w:val="single"/>
          <w:lang w:bidi="en-US"/>
        </w:rPr>
        <w:t>New Business</w:t>
      </w:r>
    </w:p>
    <w:p w:rsidR="00915FE4" w:rsidRPr="000B5C3A" w:rsidRDefault="00915FE4" w:rsidP="001B77E9">
      <w:pPr>
        <w:spacing w:after="0" w:line="240" w:lineRule="auto"/>
        <w:jc w:val="both"/>
        <w:rPr>
          <w:rFonts w:ascii="Times New Roman" w:eastAsia="Times New Roman" w:hAnsi="Times New Roman"/>
          <w:sz w:val="24"/>
          <w:szCs w:val="32"/>
          <w:lang w:bidi="en-US"/>
        </w:rPr>
      </w:pPr>
    </w:p>
    <w:p w:rsidR="00EF15A5" w:rsidRDefault="00915FE4" w:rsidP="00EF15A5">
      <w:pPr>
        <w:spacing w:after="0" w:line="240" w:lineRule="auto"/>
        <w:jc w:val="both"/>
        <w:rPr>
          <w:rFonts w:ascii="Times New Roman" w:eastAsia="Times New Roman" w:hAnsi="Times New Roman"/>
          <w:b/>
          <w:sz w:val="24"/>
          <w:szCs w:val="32"/>
          <w:lang w:bidi="en-US"/>
        </w:rPr>
      </w:pPr>
      <w:r w:rsidRPr="00EF15A5">
        <w:rPr>
          <w:rFonts w:ascii="Times New Roman" w:eastAsia="Times New Roman" w:hAnsi="Times New Roman"/>
          <w:b/>
          <w:sz w:val="24"/>
          <w:szCs w:val="32"/>
          <w:lang w:bidi="en-US"/>
        </w:rPr>
        <w:t>Case V-19-06. Applicants</w:t>
      </w:r>
      <w:r w:rsidR="009774B1">
        <w:rPr>
          <w:rFonts w:ascii="Times New Roman" w:eastAsia="Times New Roman" w:hAnsi="Times New Roman"/>
          <w:b/>
          <w:sz w:val="24"/>
          <w:szCs w:val="32"/>
          <w:lang w:bidi="en-US"/>
        </w:rPr>
        <w:t>/Owners</w:t>
      </w:r>
      <w:r w:rsidRPr="00EF15A5">
        <w:rPr>
          <w:rFonts w:ascii="Times New Roman" w:eastAsia="Times New Roman" w:hAnsi="Times New Roman"/>
          <w:b/>
          <w:sz w:val="24"/>
          <w:szCs w:val="32"/>
          <w:lang w:bidi="en-US"/>
        </w:rPr>
        <w:t>, Richard and Linda Flynn, filed a Variance application to permit construction of a detached garage</w:t>
      </w:r>
      <w:r w:rsidR="009774B1" w:rsidRPr="009774B1">
        <w:rPr>
          <w:rFonts w:ascii="Times New Roman" w:eastAsia="Times New Roman" w:hAnsi="Times New Roman"/>
          <w:b/>
          <w:sz w:val="24"/>
          <w:szCs w:val="32"/>
          <w:lang w:bidi="en-US"/>
        </w:rPr>
        <w:t xml:space="preserve"> </w:t>
      </w:r>
      <w:r w:rsidR="009774B1" w:rsidRPr="00EF15A5">
        <w:rPr>
          <w:rFonts w:ascii="Times New Roman" w:eastAsia="Times New Roman" w:hAnsi="Times New Roman"/>
          <w:b/>
          <w:sz w:val="24"/>
          <w:szCs w:val="32"/>
          <w:lang w:bidi="en-US"/>
        </w:rPr>
        <w:t>at 2893 Cooper Road, Parcel ID 611-0080-0029 (the “Property”)</w:t>
      </w:r>
      <w:r w:rsidR="00451F08">
        <w:rPr>
          <w:rFonts w:ascii="Times New Roman" w:eastAsia="Times New Roman" w:hAnsi="Times New Roman"/>
          <w:b/>
          <w:sz w:val="24"/>
          <w:szCs w:val="32"/>
          <w:lang w:bidi="en-US"/>
        </w:rPr>
        <w:t xml:space="preserve"> within a Single-Family Residential zoning district</w:t>
      </w:r>
      <w:r w:rsidRPr="00EF15A5">
        <w:rPr>
          <w:rFonts w:ascii="Times New Roman" w:eastAsia="Times New Roman" w:hAnsi="Times New Roman"/>
          <w:b/>
          <w:sz w:val="24"/>
          <w:szCs w:val="32"/>
          <w:lang w:bidi="en-US"/>
        </w:rPr>
        <w:t xml:space="preserve">. </w:t>
      </w:r>
      <w:r w:rsidR="00BA24B9">
        <w:rPr>
          <w:rFonts w:ascii="Times New Roman" w:eastAsia="Times New Roman" w:hAnsi="Times New Roman"/>
          <w:b/>
          <w:sz w:val="24"/>
          <w:szCs w:val="32"/>
          <w:lang w:bidi="en-US"/>
        </w:rPr>
        <w:t>The request is for</w:t>
      </w:r>
      <w:r w:rsidRPr="00EF15A5">
        <w:rPr>
          <w:rFonts w:ascii="Times New Roman" w:eastAsia="Times New Roman" w:hAnsi="Times New Roman"/>
          <w:b/>
          <w:sz w:val="24"/>
          <w:szCs w:val="32"/>
          <w:lang w:bidi="en-US"/>
        </w:rPr>
        <w:t xml:space="preserve"> two</w:t>
      </w:r>
      <w:r w:rsidR="00BA24B9">
        <w:rPr>
          <w:rFonts w:ascii="Times New Roman" w:eastAsia="Times New Roman" w:hAnsi="Times New Roman"/>
          <w:b/>
          <w:sz w:val="24"/>
          <w:szCs w:val="32"/>
          <w:lang w:bidi="en-US"/>
        </w:rPr>
        <w:t xml:space="preserve"> (2)</w:t>
      </w:r>
      <w:r w:rsidRPr="00EF15A5">
        <w:rPr>
          <w:rFonts w:ascii="Times New Roman" w:eastAsia="Times New Roman" w:hAnsi="Times New Roman"/>
          <w:b/>
          <w:sz w:val="24"/>
          <w:szCs w:val="32"/>
          <w:lang w:bidi="en-US"/>
        </w:rPr>
        <w:t xml:space="preserve"> variances from Schedule 1266.04(A) of the Village of Evendale Zoning Code:</w:t>
      </w:r>
    </w:p>
    <w:p w:rsidR="00EF15A5" w:rsidRDefault="00915FE4" w:rsidP="00EF15A5">
      <w:pPr>
        <w:pStyle w:val="ListParagraph"/>
        <w:numPr>
          <w:ilvl w:val="0"/>
          <w:numId w:val="9"/>
        </w:numPr>
        <w:spacing w:after="0" w:line="240" w:lineRule="auto"/>
        <w:jc w:val="both"/>
        <w:rPr>
          <w:rFonts w:ascii="Times New Roman" w:eastAsia="Times New Roman" w:hAnsi="Times New Roman"/>
          <w:b/>
          <w:sz w:val="24"/>
          <w:szCs w:val="32"/>
          <w:lang w:bidi="en-US"/>
        </w:rPr>
      </w:pPr>
      <w:r w:rsidRPr="00EF15A5">
        <w:rPr>
          <w:rFonts w:ascii="Times New Roman" w:eastAsia="Times New Roman" w:hAnsi="Times New Roman"/>
          <w:b/>
          <w:sz w:val="24"/>
          <w:szCs w:val="32"/>
          <w:lang w:bidi="en-US"/>
        </w:rPr>
        <w:t xml:space="preserve">A Variance of 194 square feet from the maximum area allowed of 800 square feet for </w:t>
      </w:r>
      <w:r w:rsidR="000B5C3A" w:rsidRPr="00EF15A5">
        <w:rPr>
          <w:rFonts w:ascii="Times New Roman" w:eastAsia="Times New Roman" w:hAnsi="Times New Roman"/>
          <w:b/>
          <w:sz w:val="24"/>
          <w:szCs w:val="32"/>
          <w:lang w:bidi="en-US"/>
        </w:rPr>
        <w:t>a detached garage</w:t>
      </w:r>
      <w:r w:rsidRPr="00EF15A5">
        <w:rPr>
          <w:rFonts w:ascii="Times New Roman" w:eastAsia="Times New Roman" w:hAnsi="Times New Roman"/>
          <w:b/>
          <w:sz w:val="24"/>
          <w:szCs w:val="32"/>
          <w:lang w:bidi="en-US"/>
        </w:rPr>
        <w:t xml:space="preserve"> in a single-family residential zoned district; and</w:t>
      </w:r>
    </w:p>
    <w:p w:rsidR="00915FE4" w:rsidRPr="00EF15A5" w:rsidRDefault="00915FE4" w:rsidP="00EF15A5">
      <w:pPr>
        <w:pStyle w:val="ListParagraph"/>
        <w:numPr>
          <w:ilvl w:val="0"/>
          <w:numId w:val="9"/>
        </w:numPr>
        <w:spacing w:after="0" w:line="240" w:lineRule="auto"/>
        <w:jc w:val="both"/>
        <w:rPr>
          <w:rFonts w:ascii="Times New Roman" w:eastAsia="Times New Roman" w:hAnsi="Times New Roman"/>
          <w:b/>
          <w:sz w:val="24"/>
          <w:szCs w:val="32"/>
          <w:lang w:bidi="en-US"/>
        </w:rPr>
      </w:pPr>
      <w:r w:rsidRPr="00EF15A5">
        <w:rPr>
          <w:rFonts w:ascii="Times New Roman" w:eastAsia="Times New Roman" w:hAnsi="Times New Roman"/>
          <w:b/>
          <w:sz w:val="24"/>
          <w:szCs w:val="32"/>
          <w:lang w:bidi="en-US"/>
        </w:rPr>
        <w:t>A Variance of 11-7/8 inches from the maximum height allowed of 12 feet for a</w:t>
      </w:r>
      <w:r w:rsidR="000B5C3A" w:rsidRPr="00EF15A5">
        <w:rPr>
          <w:rFonts w:ascii="Times New Roman" w:eastAsia="Times New Roman" w:hAnsi="Times New Roman"/>
          <w:b/>
          <w:sz w:val="24"/>
          <w:szCs w:val="32"/>
          <w:lang w:bidi="en-US"/>
        </w:rPr>
        <w:t xml:space="preserve"> detached garage</w:t>
      </w:r>
      <w:r w:rsidRPr="00EF15A5">
        <w:rPr>
          <w:rFonts w:ascii="Times New Roman" w:eastAsia="Times New Roman" w:hAnsi="Times New Roman"/>
          <w:b/>
          <w:sz w:val="24"/>
          <w:szCs w:val="32"/>
          <w:lang w:bidi="en-US"/>
        </w:rPr>
        <w:t xml:space="preserve"> in a single-family residential zoned district.</w:t>
      </w:r>
    </w:p>
    <w:p w:rsidR="00915FE4" w:rsidRDefault="00915FE4" w:rsidP="001B77E9">
      <w:pPr>
        <w:spacing w:after="0" w:line="240" w:lineRule="auto"/>
        <w:jc w:val="both"/>
        <w:rPr>
          <w:rFonts w:ascii="Times New Roman" w:eastAsia="Times New Roman" w:hAnsi="Times New Roman"/>
          <w:color w:val="FF0000"/>
          <w:sz w:val="24"/>
          <w:szCs w:val="32"/>
          <w:lang w:bidi="en-US"/>
        </w:rPr>
      </w:pPr>
    </w:p>
    <w:p w:rsidR="00EF15A5" w:rsidRDefault="00EF15A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Reed recused himself from the Public Hearing due to an existing personal relationship with the Applicants.</w:t>
      </w:r>
    </w:p>
    <w:p w:rsidR="00EF15A5" w:rsidRDefault="00EF15A5" w:rsidP="001B77E9">
      <w:pPr>
        <w:spacing w:after="0" w:line="240" w:lineRule="auto"/>
        <w:jc w:val="both"/>
        <w:rPr>
          <w:rFonts w:ascii="Times New Roman" w:eastAsia="Times New Roman" w:hAnsi="Times New Roman"/>
          <w:sz w:val="24"/>
          <w:szCs w:val="32"/>
          <w:lang w:bidi="en-US"/>
        </w:rPr>
      </w:pPr>
    </w:p>
    <w:p w:rsidR="00EF15A5" w:rsidRDefault="00EF15A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co-signed letter dated August 16, 2019 from Mary Ornella of 2877 Cooper Road and Jack Anderson of 2861 Cooper Road was distributed to the members of the BZA</w:t>
      </w:r>
      <w:r w:rsidR="00412BD7">
        <w:rPr>
          <w:rFonts w:ascii="Times New Roman" w:eastAsia="Times New Roman" w:hAnsi="Times New Roman"/>
          <w:sz w:val="24"/>
          <w:szCs w:val="32"/>
          <w:lang w:bidi="en-US"/>
        </w:rPr>
        <w:t xml:space="preserve"> and the Applicants</w:t>
      </w:r>
      <w:r>
        <w:rPr>
          <w:rFonts w:ascii="Times New Roman" w:eastAsia="Times New Roman" w:hAnsi="Times New Roman"/>
          <w:sz w:val="24"/>
          <w:szCs w:val="32"/>
          <w:lang w:bidi="en-US"/>
        </w:rPr>
        <w:t xml:space="preserve">. </w:t>
      </w:r>
    </w:p>
    <w:p w:rsidR="00EF15A5" w:rsidRDefault="00EF15A5" w:rsidP="001B77E9">
      <w:pPr>
        <w:spacing w:after="0" w:line="240" w:lineRule="auto"/>
        <w:jc w:val="both"/>
        <w:rPr>
          <w:rFonts w:ascii="Times New Roman" w:eastAsia="Times New Roman" w:hAnsi="Times New Roman"/>
          <w:sz w:val="24"/>
          <w:szCs w:val="32"/>
          <w:lang w:bidi="en-US"/>
        </w:rPr>
      </w:pPr>
    </w:p>
    <w:p w:rsidR="00EF15A5" w:rsidRDefault="00EF15A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Applicants provided a brief synopsis of the proposed project</w:t>
      </w:r>
      <w:r w:rsidR="00412BD7">
        <w:rPr>
          <w:rFonts w:ascii="Times New Roman" w:eastAsia="Times New Roman" w:hAnsi="Times New Roman"/>
          <w:sz w:val="24"/>
          <w:szCs w:val="32"/>
          <w:lang w:bidi="en-US"/>
        </w:rPr>
        <w:t xml:space="preserve">. They stated once the new garage is built, the old garage is to be demolished and replaced with a pool. Their stated need for the new, larger garage is to replace the existing garage which experiences flooding, </w:t>
      </w:r>
      <w:r w:rsidR="007A0709">
        <w:rPr>
          <w:rFonts w:ascii="Times New Roman" w:eastAsia="Times New Roman" w:hAnsi="Times New Roman"/>
          <w:sz w:val="24"/>
          <w:szCs w:val="32"/>
          <w:lang w:bidi="en-US"/>
        </w:rPr>
        <w:t xml:space="preserve">store their three (3) vehicles indoors, </w:t>
      </w:r>
      <w:r w:rsidR="00412BD7">
        <w:rPr>
          <w:rFonts w:ascii="Times New Roman" w:eastAsia="Times New Roman" w:hAnsi="Times New Roman"/>
          <w:sz w:val="24"/>
          <w:szCs w:val="32"/>
          <w:lang w:bidi="en-US"/>
        </w:rPr>
        <w:t>and for additional storage to eventually house pool equipment. The new garage is to take the place of an existing shed in the same location.</w:t>
      </w:r>
    </w:p>
    <w:p w:rsidR="00412BD7" w:rsidRDefault="00412BD7" w:rsidP="001B77E9">
      <w:pPr>
        <w:spacing w:after="0" w:line="240" w:lineRule="auto"/>
        <w:jc w:val="both"/>
        <w:rPr>
          <w:rFonts w:ascii="Times New Roman" w:eastAsia="Times New Roman" w:hAnsi="Times New Roman"/>
          <w:sz w:val="24"/>
          <w:szCs w:val="32"/>
          <w:lang w:bidi="en-US"/>
        </w:rPr>
      </w:pPr>
    </w:p>
    <w:p w:rsidR="00412BD7" w:rsidRDefault="00412BD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inquired as to the size of the existing shed. The Applicants responded the existing shed is approximately 14’x18’.</w:t>
      </w:r>
    </w:p>
    <w:p w:rsidR="00412BD7" w:rsidRDefault="00412BD7" w:rsidP="001B77E9">
      <w:pPr>
        <w:spacing w:after="0" w:line="240" w:lineRule="auto"/>
        <w:jc w:val="both"/>
        <w:rPr>
          <w:rFonts w:ascii="Times New Roman" w:eastAsia="Times New Roman" w:hAnsi="Times New Roman"/>
          <w:sz w:val="24"/>
          <w:szCs w:val="32"/>
          <w:lang w:bidi="en-US"/>
        </w:rPr>
      </w:pPr>
    </w:p>
    <w:p w:rsidR="00412BD7" w:rsidRDefault="00412BD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Valentine acknowledged receipt of a letter from the neighbors claiming the existing shed was built without permits. The Applicant denied the claim and further refuted other claims noted in the letter. The Board requested clarification on permitting of the existing shed. Mr. Rodney clarified the shed was permitted and granted a Variance for side yard setback in 1992.</w:t>
      </w:r>
    </w:p>
    <w:p w:rsidR="00412BD7" w:rsidRDefault="00412BD7" w:rsidP="001B77E9">
      <w:pPr>
        <w:spacing w:after="0" w:line="240" w:lineRule="auto"/>
        <w:jc w:val="both"/>
        <w:rPr>
          <w:rFonts w:ascii="Times New Roman" w:eastAsia="Times New Roman" w:hAnsi="Times New Roman"/>
          <w:sz w:val="24"/>
          <w:szCs w:val="32"/>
          <w:lang w:bidi="en-US"/>
        </w:rPr>
      </w:pPr>
    </w:p>
    <w:p w:rsidR="00412BD7" w:rsidRDefault="00412BD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asked about the pitch of the roof on the proposed garage. The Applicants stated their intention was to match the pitch of the roof on the existing house.</w:t>
      </w:r>
    </w:p>
    <w:p w:rsidR="007A0709" w:rsidRDefault="007A0709" w:rsidP="001B77E9">
      <w:pPr>
        <w:spacing w:after="0" w:line="240" w:lineRule="auto"/>
        <w:jc w:val="both"/>
        <w:rPr>
          <w:rFonts w:ascii="Times New Roman" w:eastAsia="Times New Roman" w:hAnsi="Times New Roman"/>
          <w:sz w:val="24"/>
          <w:szCs w:val="32"/>
          <w:lang w:bidi="en-US"/>
        </w:rPr>
      </w:pPr>
    </w:p>
    <w:p w:rsidR="007A0709" w:rsidRDefault="007A0709"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 requested clarification of the 800 square foot maximum for a detached garage. Mr. Valentine confirmed that 800 square feet was the maximum permitted are for a detached garage.</w:t>
      </w:r>
    </w:p>
    <w:p w:rsidR="007A0709" w:rsidRPr="007A0709" w:rsidRDefault="007A0709" w:rsidP="001B77E9">
      <w:pPr>
        <w:spacing w:after="0" w:line="240" w:lineRule="auto"/>
        <w:jc w:val="both"/>
        <w:rPr>
          <w:rFonts w:ascii="Times New Roman" w:eastAsia="Times New Roman" w:hAnsi="Times New Roman"/>
          <w:sz w:val="24"/>
          <w:szCs w:val="32"/>
          <w:lang w:bidi="en-US"/>
        </w:rPr>
      </w:pPr>
    </w:p>
    <w:p w:rsidR="00EF15A5" w:rsidRDefault="007A0709" w:rsidP="001B77E9">
      <w:pPr>
        <w:spacing w:after="0" w:line="240" w:lineRule="auto"/>
        <w:jc w:val="both"/>
        <w:rPr>
          <w:rFonts w:ascii="Times New Roman" w:eastAsia="Times New Roman" w:hAnsi="Times New Roman"/>
          <w:sz w:val="24"/>
          <w:szCs w:val="32"/>
          <w:lang w:bidi="en-US"/>
        </w:rPr>
      </w:pPr>
      <w:r w:rsidRPr="007A0709">
        <w:rPr>
          <w:rFonts w:ascii="Times New Roman" w:eastAsia="Times New Roman" w:hAnsi="Times New Roman"/>
          <w:sz w:val="24"/>
          <w:szCs w:val="32"/>
          <w:lang w:bidi="en-US"/>
        </w:rPr>
        <w:t xml:space="preserve">Mr. </w:t>
      </w:r>
      <w:r>
        <w:rPr>
          <w:rFonts w:ascii="Times New Roman" w:eastAsia="Times New Roman" w:hAnsi="Times New Roman"/>
          <w:sz w:val="24"/>
          <w:szCs w:val="32"/>
          <w:lang w:bidi="en-US"/>
        </w:rPr>
        <w:t xml:space="preserve">McGregor noted the proposed garage </w:t>
      </w:r>
      <w:r w:rsidR="008027B5">
        <w:rPr>
          <w:rFonts w:ascii="Times New Roman" w:eastAsia="Times New Roman" w:hAnsi="Times New Roman"/>
          <w:sz w:val="24"/>
          <w:szCs w:val="32"/>
          <w:lang w:bidi="en-US"/>
        </w:rPr>
        <w:t>meets the required setback, as opposed to the existing shed.</w:t>
      </w:r>
    </w:p>
    <w:p w:rsidR="008027B5" w:rsidRDefault="008027B5" w:rsidP="001B77E9">
      <w:pPr>
        <w:spacing w:after="0" w:line="240" w:lineRule="auto"/>
        <w:jc w:val="both"/>
        <w:rPr>
          <w:rFonts w:ascii="Times New Roman" w:eastAsia="Times New Roman" w:hAnsi="Times New Roman"/>
          <w:sz w:val="24"/>
          <w:szCs w:val="32"/>
          <w:lang w:bidi="en-US"/>
        </w:rPr>
      </w:pPr>
    </w:p>
    <w:p w:rsidR="008027B5" w:rsidRDefault="008027B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Valentine noted the proposed garage would be difficult to see from Cooper Road.</w:t>
      </w:r>
    </w:p>
    <w:p w:rsidR="008027B5" w:rsidRDefault="008027B5" w:rsidP="001B77E9">
      <w:pPr>
        <w:spacing w:after="0" w:line="240" w:lineRule="auto"/>
        <w:jc w:val="both"/>
        <w:rPr>
          <w:rFonts w:ascii="Times New Roman" w:eastAsia="Times New Roman" w:hAnsi="Times New Roman"/>
          <w:sz w:val="24"/>
          <w:szCs w:val="32"/>
          <w:lang w:bidi="en-US"/>
        </w:rPr>
      </w:pPr>
    </w:p>
    <w:p w:rsidR="008027B5" w:rsidRDefault="008027B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 provided photographs and discussed their intention for additional plantings along the driveway to further screen the garage.</w:t>
      </w:r>
    </w:p>
    <w:p w:rsidR="008027B5" w:rsidRDefault="008027B5" w:rsidP="001B77E9">
      <w:pPr>
        <w:spacing w:after="0" w:line="240" w:lineRule="auto"/>
        <w:jc w:val="both"/>
        <w:rPr>
          <w:rFonts w:ascii="Times New Roman" w:eastAsia="Times New Roman" w:hAnsi="Times New Roman"/>
          <w:sz w:val="24"/>
          <w:szCs w:val="32"/>
          <w:lang w:bidi="en-US"/>
        </w:rPr>
      </w:pPr>
    </w:p>
    <w:p w:rsidR="008027B5" w:rsidRDefault="008027B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Valentine requested clarification of the proposed pool location.</w:t>
      </w:r>
    </w:p>
    <w:p w:rsidR="008027B5" w:rsidRDefault="008027B5" w:rsidP="001B77E9">
      <w:pPr>
        <w:spacing w:after="0" w:line="240" w:lineRule="auto"/>
        <w:jc w:val="both"/>
        <w:rPr>
          <w:rFonts w:ascii="Times New Roman" w:eastAsia="Times New Roman" w:hAnsi="Times New Roman"/>
          <w:sz w:val="24"/>
          <w:szCs w:val="32"/>
          <w:lang w:bidi="en-US"/>
        </w:rPr>
      </w:pPr>
    </w:p>
    <w:p w:rsidR="008027B5" w:rsidRDefault="008027B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Mr. McGregor requested a timeline for the project. The Applicant provided their project sequencing, which included first demolishing the existing shed, next constructing the new garage, and finally demolishing the old garage.</w:t>
      </w:r>
    </w:p>
    <w:p w:rsidR="008027B5" w:rsidRDefault="008027B5" w:rsidP="001B77E9">
      <w:pPr>
        <w:spacing w:after="0" w:line="240" w:lineRule="auto"/>
        <w:jc w:val="both"/>
        <w:rPr>
          <w:rFonts w:ascii="Times New Roman" w:eastAsia="Times New Roman" w:hAnsi="Times New Roman"/>
          <w:sz w:val="24"/>
          <w:szCs w:val="32"/>
          <w:lang w:bidi="en-US"/>
        </w:rPr>
      </w:pPr>
    </w:p>
    <w:p w:rsidR="008027B5" w:rsidRDefault="008027B5"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A motion to approve the variances was made by Mr. McGregor with the condition that the existing garage was to be demolished </w:t>
      </w:r>
      <w:r w:rsidR="00F95789">
        <w:rPr>
          <w:rFonts w:ascii="Times New Roman" w:eastAsia="Times New Roman" w:hAnsi="Times New Roman"/>
          <w:sz w:val="24"/>
          <w:szCs w:val="32"/>
          <w:lang w:bidi="en-US"/>
        </w:rPr>
        <w:t>within 75 days of a final inspection on the new garage by the Building Commissioner. Mr. Shanks seconded the motion. The motion passed by a 3-0 vote, with Mr. Valentine abstaining.</w:t>
      </w:r>
    </w:p>
    <w:p w:rsidR="00F95789" w:rsidRPr="007A0709" w:rsidRDefault="00F95789" w:rsidP="001B77E9">
      <w:pPr>
        <w:spacing w:after="0" w:line="240" w:lineRule="auto"/>
        <w:jc w:val="both"/>
        <w:rPr>
          <w:rFonts w:ascii="Times New Roman" w:eastAsia="Times New Roman" w:hAnsi="Times New Roman"/>
          <w:sz w:val="24"/>
          <w:szCs w:val="32"/>
          <w:lang w:bidi="en-US"/>
        </w:rPr>
      </w:pPr>
    </w:p>
    <w:p w:rsidR="009774B1" w:rsidRDefault="00F95789" w:rsidP="00F95789">
      <w:pPr>
        <w:spacing w:after="0" w:line="240" w:lineRule="auto"/>
        <w:jc w:val="both"/>
        <w:rPr>
          <w:rFonts w:ascii="Times New Roman" w:eastAsia="Times New Roman" w:hAnsi="Times New Roman"/>
          <w:b/>
          <w:sz w:val="24"/>
          <w:szCs w:val="32"/>
          <w:lang w:bidi="en-US"/>
        </w:rPr>
      </w:pPr>
      <w:r w:rsidRPr="00EF15A5">
        <w:rPr>
          <w:rFonts w:ascii="Times New Roman" w:eastAsia="Times New Roman" w:hAnsi="Times New Roman"/>
          <w:b/>
          <w:sz w:val="24"/>
          <w:szCs w:val="32"/>
          <w:lang w:bidi="en-US"/>
        </w:rPr>
        <w:t>Case V-19-0</w:t>
      </w:r>
      <w:r>
        <w:rPr>
          <w:rFonts w:ascii="Times New Roman" w:eastAsia="Times New Roman" w:hAnsi="Times New Roman"/>
          <w:b/>
          <w:sz w:val="24"/>
          <w:szCs w:val="32"/>
          <w:lang w:bidi="en-US"/>
        </w:rPr>
        <w:t>5</w:t>
      </w:r>
      <w:r w:rsidRPr="00EF15A5">
        <w:rPr>
          <w:rFonts w:ascii="Times New Roman" w:eastAsia="Times New Roman" w:hAnsi="Times New Roman"/>
          <w:b/>
          <w:sz w:val="24"/>
          <w:szCs w:val="32"/>
          <w:lang w:bidi="en-US"/>
        </w:rPr>
        <w:t xml:space="preserve">. Applicant, </w:t>
      </w:r>
      <w:r w:rsidR="009774B1">
        <w:rPr>
          <w:rFonts w:ascii="Times New Roman" w:eastAsia="Times New Roman" w:hAnsi="Times New Roman"/>
          <w:b/>
          <w:sz w:val="24"/>
          <w:szCs w:val="32"/>
          <w:lang w:bidi="en-US"/>
        </w:rPr>
        <w:t xml:space="preserve">Justin </w:t>
      </w:r>
      <w:proofErr w:type="spellStart"/>
      <w:r w:rsidR="009774B1">
        <w:rPr>
          <w:rFonts w:ascii="Times New Roman" w:eastAsia="Times New Roman" w:hAnsi="Times New Roman"/>
          <w:b/>
          <w:sz w:val="24"/>
          <w:szCs w:val="32"/>
          <w:lang w:bidi="en-US"/>
        </w:rPr>
        <w:t>Scalf</w:t>
      </w:r>
      <w:proofErr w:type="spellEnd"/>
      <w:r w:rsidR="009774B1">
        <w:rPr>
          <w:rFonts w:ascii="Times New Roman" w:eastAsia="Times New Roman" w:hAnsi="Times New Roman"/>
          <w:b/>
          <w:sz w:val="24"/>
          <w:szCs w:val="32"/>
          <w:lang w:bidi="en-US"/>
        </w:rPr>
        <w:t xml:space="preserve"> of One Stop Signs representing SWE Evendale, LLC (Owner)</w:t>
      </w:r>
      <w:r w:rsidRPr="00EF15A5">
        <w:rPr>
          <w:rFonts w:ascii="Times New Roman" w:eastAsia="Times New Roman" w:hAnsi="Times New Roman"/>
          <w:b/>
          <w:sz w:val="24"/>
          <w:szCs w:val="32"/>
          <w:lang w:bidi="en-US"/>
        </w:rPr>
        <w:t xml:space="preserve">, </w:t>
      </w:r>
      <w:r w:rsidR="009774B1">
        <w:rPr>
          <w:rFonts w:ascii="Times New Roman" w:eastAsia="Times New Roman" w:hAnsi="Times New Roman"/>
          <w:b/>
          <w:sz w:val="24"/>
          <w:szCs w:val="32"/>
          <w:lang w:bidi="en-US"/>
        </w:rPr>
        <w:t xml:space="preserve">filed a Variance application to permit a second wall sign on the south façade of a </w:t>
      </w:r>
      <w:r w:rsidR="00451F08">
        <w:rPr>
          <w:rFonts w:ascii="Times New Roman" w:eastAsia="Times New Roman" w:hAnsi="Times New Roman"/>
          <w:b/>
          <w:sz w:val="24"/>
          <w:szCs w:val="32"/>
          <w:lang w:bidi="en-US"/>
        </w:rPr>
        <w:t xml:space="preserve">commercial </w:t>
      </w:r>
      <w:r w:rsidR="009774B1">
        <w:rPr>
          <w:rFonts w:ascii="Times New Roman" w:eastAsia="Times New Roman" w:hAnsi="Times New Roman"/>
          <w:b/>
          <w:sz w:val="24"/>
          <w:szCs w:val="32"/>
          <w:lang w:bidi="en-US"/>
        </w:rPr>
        <w:t>building under construction at 10260 Reading Road, Parcel ID 611-0020-0429 (the “Property”)</w:t>
      </w:r>
      <w:r w:rsidR="00451F08">
        <w:rPr>
          <w:rFonts w:ascii="Times New Roman" w:eastAsia="Times New Roman" w:hAnsi="Times New Roman"/>
          <w:b/>
          <w:sz w:val="24"/>
          <w:szCs w:val="32"/>
          <w:lang w:bidi="en-US"/>
        </w:rPr>
        <w:t xml:space="preserve"> within a General Commercial zoning district.</w:t>
      </w:r>
      <w:r w:rsidR="001902EB">
        <w:rPr>
          <w:rFonts w:ascii="Times New Roman" w:eastAsia="Times New Roman" w:hAnsi="Times New Roman"/>
          <w:b/>
          <w:sz w:val="24"/>
          <w:szCs w:val="32"/>
          <w:lang w:bidi="en-US"/>
        </w:rPr>
        <w:t xml:space="preserve"> Per Section 1262.11 of the Village of Evendale Zoning Code, only one (1) wall sign is permitted. </w:t>
      </w:r>
    </w:p>
    <w:p w:rsidR="00451F08" w:rsidRDefault="00451F08" w:rsidP="00F95789">
      <w:pPr>
        <w:spacing w:after="0" w:line="240" w:lineRule="auto"/>
        <w:jc w:val="both"/>
        <w:rPr>
          <w:rFonts w:ascii="Times New Roman" w:eastAsia="Times New Roman" w:hAnsi="Times New Roman"/>
          <w:b/>
          <w:sz w:val="24"/>
          <w:szCs w:val="32"/>
          <w:lang w:bidi="en-US"/>
        </w:rPr>
      </w:pPr>
    </w:p>
    <w:p w:rsidR="00451F08" w:rsidRDefault="002A0CC6"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Prior to commencement of the Public Hearing, Mr. Harwood clarified the application request was for a Variance, not an Appeal as listed on the meeting agenda.</w:t>
      </w:r>
    </w:p>
    <w:p w:rsidR="002A0CC6" w:rsidRDefault="002A0CC6" w:rsidP="00F95789">
      <w:pPr>
        <w:spacing w:after="0" w:line="240" w:lineRule="auto"/>
        <w:jc w:val="both"/>
        <w:rPr>
          <w:rFonts w:ascii="Times New Roman" w:eastAsia="Times New Roman" w:hAnsi="Times New Roman"/>
          <w:sz w:val="24"/>
          <w:szCs w:val="32"/>
          <w:lang w:bidi="en-US"/>
        </w:rPr>
      </w:pPr>
    </w:p>
    <w:p w:rsidR="002A0CC6" w:rsidRDefault="002A0CC6"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 distributed a packet of additional information for Board consideration which included photos of various walls signs in the vicinity of the subject property.</w:t>
      </w:r>
    </w:p>
    <w:p w:rsidR="002A0CC6" w:rsidRDefault="002A0CC6" w:rsidP="00F95789">
      <w:pPr>
        <w:spacing w:after="0" w:line="240" w:lineRule="auto"/>
        <w:jc w:val="both"/>
        <w:rPr>
          <w:rFonts w:ascii="Times New Roman" w:eastAsia="Times New Roman" w:hAnsi="Times New Roman"/>
          <w:sz w:val="24"/>
          <w:szCs w:val="32"/>
          <w:lang w:bidi="en-US"/>
        </w:rPr>
      </w:pPr>
    </w:p>
    <w:p w:rsidR="002A0CC6" w:rsidRDefault="001902EB"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The Applicant summarized the request from Sherwin Williams to place a second building wall sign on the south building façade along Inwood Drive. The second wall sign is to </w:t>
      </w:r>
      <w:r w:rsidR="00D26607">
        <w:rPr>
          <w:rFonts w:ascii="Times New Roman" w:eastAsia="Times New Roman" w:hAnsi="Times New Roman"/>
          <w:sz w:val="24"/>
          <w:szCs w:val="32"/>
          <w:lang w:bidi="en-US"/>
        </w:rPr>
        <w:t xml:space="preserve">be </w:t>
      </w:r>
      <w:r>
        <w:rPr>
          <w:rFonts w:ascii="Times New Roman" w:eastAsia="Times New Roman" w:hAnsi="Times New Roman"/>
          <w:sz w:val="24"/>
          <w:szCs w:val="32"/>
          <w:lang w:bidi="en-US"/>
        </w:rPr>
        <w:t xml:space="preserve">68.25 square feet, which is larger than the primary sign on the west façade but in scale to the length of the south façade wall. The sign would ordinarily be permitted if it were the only wall sign. Mr. </w:t>
      </w:r>
      <w:proofErr w:type="spellStart"/>
      <w:r>
        <w:rPr>
          <w:rFonts w:ascii="Times New Roman" w:eastAsia="Times New Roman" w:hAnsi="Times New Roman"/>
          <w:sz w:val="24"/>
          <w:szCs w:val="32"/>
          <w:lang w:bidi="en-US"/>
        </w:rPr>
        <w:t>Scalf</w:t>
      </w:r>
      <w:proofErr w:type="spellEnd"/>
      <w:r>
        <w:rPr>
          <w:rFonts w:ascii="Times New Roman" w:eastAsia="Times New Roman" w:hAnsi="Times New Roman"/>
          <w:sz w:val="24"/>
          <w:szCs w:val="32"/>
          <w:lang w:bidi="en-US"/>
        </w:rPr>
        <w:t xml:space="preserve"> noted the building was located on a corner lot with public street frontage along both Reading Road and Inwood Drive with an empty lot to the south across Inwood Drive which allows for direct viewing of the south building façade from northbound Reading Road traffic. Mr. </w:t>
      </w:r>
      <w:proofErr w:type="spellStart"/>
      <w:r>
        <w:rPr>
          <w:rFonts w:ascii="Times New Roman" w:eastAsia="Times New Roman" w:hAnsi="Times New Roman"/>
          <w:sz w:val="24"/>
          <w:szCs w:val="32"/>
          <w:lang w:bidi="en-US"/>
        </w:rPr>
        <w:t>Scalf</w:t>
      </w:r>
      <w:proofErr w:type="spellEnd"/>
      <w:r>
        <w:rPr>
          <w:rFonts w:ascii="Times New Roman" w:eastAsia="Times New Roman" w:hAnsi="Times New Roman"/>
          <w:sz w:val="24"/>
          <w:szCs w:val="32"/>
          <w:lang w:bidi="en-US"/>
        </w:rPr>
        <w:t xml:space="preserve"> noted the presence of other secondary wall signs in the vicinity, while stating their value in attracting customers to the business. Mr. </w:t>
      </w:r>
      <w:proofErr w:type="spellStart"/>
      <w:r>
        <w:rPr>
          <w:rFonts w:ascii="Times New Roman" w:eastAsia="Times New Roman" w:hAnsi="Times New Roman"/>
          <w:sz w:val="24"/>
          <w:szCs w:val="32"/>
          <w:lang w:bidi="en-US"/>
        </w:rPr>
        <w:t>Scalf</w:t>
      </w:r>
      <w:proofErr w:type="spellEnd"/>
      <w:r>
        <w:rPr>
          <w:rFonts w:ascii="Times New Roman" w:eastAsia="Times New Roman" w:hAnsi="Times New Roman"/>
          <w:sz w:val="24"/>
          <w:szCs w:val="32"/>
          <w:lang w:bidi="en-US"/>
        </w:rPr>
        <w:t xml:space="preserve"> stated his belief that all of the Standards for Variance could be met in this instance.</w:t>
      </w:r>
    </w:p>
    <w:p w:rsidR="001902EB" w:rsidRDefault="001902EB" w:rsidP="00F95789">
      <w:pPr>
        <w:spacing w:after="0" w:line="240" w:lineRule="auto"/>
        <w:jc w:val="both"/>
        <w:rPr>
          <w:rFonts w:ascii="Times New Roman" w:eastAsia="Times New Roman" w:hAnsi="Times New Roman"/>
          <w:sz w:val="24"/>
          <w:szCs w:val="32"/>
          <w:lang w:bidi="en-US"/>
        </w:rPr>
      </w:pPr>
    </w:p>
    <w:p w:rsidR="001902EB" w:rsidRDefault="001902EB"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 requested clarification if any opposition letters had been received. Mr. McGregor noted no such letter had been received.</w:t>
      </w:r>
    </w:p>
    <w:p w:rsidR="001902EB" w:rsidRDefault="001902EB" w:rsidP="00F95789">
      <w:pPr>
        <w:spacing w:after="0" w:line="240" w:lineRule="auto"/>
        <w:jc w:val="both"/>
        <w:rPr>
          <w:rFonts w:ascii="Times New Roman" w:eastAsia="Times New Roman" w:hAnsi="Times New Roman"/>
          <w:sz w:val="24"/>
          <w:szCs w:val="32"/>
          <w:lang w:bidi="en-US"/>
        </w:rPr>
      </w:pPr>
    </w:p>
    <w:p w:rsidR="001902EB" w:rsidRDefault="001902EB"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McGregor requested clarification on illumination of the sign. Mr. </w:t>
      </w:r>
      <w:proofErr w:type="spellStart"/>
      <w:r>
        <w:rPr>
          <w:rFonts w:ascii="Times New Roman" w:eastAsia="Times New Roman" w:hAnsi="Times New Roman"/>
          <w:sz w:val="24"/>
          <w:szCs w:val="32"/>
          <w:lang w:bidi="en-US"/>
        </w:rPr>
        <w:t>Scalf</w:t>
      </w:r>
      <w:proofErr w:type="spellEnd"/>
      <w:r>
        <w:rPr>
          <w:rFonts w:ascii="Times New Roman" w:eastAsia="Times New Roman" w:hAnsi="Times New Roman"/>
          <w:sz w:val="24"/>
          <w:szCs w:val="32"/>
          <w:lang w:bidi="en-US"/>
        </w:rPr>
        <w:t xml:space="preserve"> confirmed all signs were to be internally illuminated.</w:t>
      </w:r>
    </w:p>
    <w:p w:rsidR="001902EB" w:rsidRDefault="001902EB" w:rsidP="00F95789">
      <w:pPr>
        <w:spacing w:after="0" w:line="240" w:lineRule="auto"/>
        <w:jc w:val="both"/>
        <w:rPr>
          <w:rFonts w:ascii="Times New Roman" w:eastAsia="Times New Roman" w:hAnsi="Times New Roman"/>
          <w:sz w:val="24"/>
          <w:szCs w:val="32"/>
          <w:lang w:bidi="en-US"/>
        </w:rPr>
      </w:pPr>
    </w:p>
    <w:p w:rsidR="001902EB" w:rsidRDefault="001902EB"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noted neighboring businesses Fifth Third Bank and Walgreens have walls signs on multiple frontages.</w:t>
      </w:r>
      <w:r w:rsidR="00D26607">
        <w:rPr>
          <w:rFonts w:ascii="Times New Roman" w:eastAsia="Times New Roman" w:hAnsi="Times New Roman"/>
          <w:sz w:val="24"/>
          <w:szCs w:val="32"/>
          <w:lang w:bidi="en-US"/>
        </w:rPr>
        <w:t xml:space="preserve"> </w:t>
      </w:r>
      <w:r>
        <w:rPr>
          <w:rFonts w:ascii="Times New Roman" w:eastAsia="Times New Roman" w:hAnsi="Times New Roman"/>
          <w:sz w:val="24"/>
          <w:szCs w:val="32"/>
          <w:lang w:bidi="en-US"/>
        </w:rPr>
        <w:t>Mr. Shanks also noted the presence of multiple wall signs for the adjacent business to the north, Mr. Handyman.</w:t>
      </w:r>
    </w:p>
    <w:p w:rsidR="0004153B" w:rsidRDefault="0004153B" w:rsidP="00F95789">
      <w:pPr>
        <w:spacing w:after="0" w:line="240" w:lineRule="auto"/>
        <w:jc w:val="both"/>
        <w:rPr>
          <w:rFonts w:ascii="Times New Roman" w:eastAsia="Times New Roman" w:hAnsi="Times New Roman"/>
          <w:sz w:val="24"/>
          <w:szCs w:val="32"/>
          <w:lang w:bidi="en-US"/>
        </w:rPr>
      </w:pPr>
    </w:p>
    <w:p w:rsidR="0004153B" w:rsidRDefault="0004153B"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Valentine stated a safety concern about visibility for truck deliveries and possible rear end crashes along Reading Road.</w:t>
      </w:r>
    </w:p>
    <w:p w:rsidR="0004153B" w:rsidRDefault="0004153B" w:rsidP="00F95789">
      <w:pPr>
        <w:spacing w:after="0" w:line="240" w:lineRule="auto"/>
        <w:jc w:val="both"/>
        <w:rPr>
          <w:rFonts w:ascii="Times New Roman" w:eastAsia="Times New Roman" w:hAnsi="Times New Roman"/>
          <w:sz w:val="24"/>
          <w:szCs w:val="32"/>
          <w:lang w:bidi="en-US"/>
        </w:rPr>
      </w:pPr>
    </w:p>
    <w:p w:rsidR="0004153B" w:rsidRDefault="0004153B"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noted northbound traffic on Reading Road will see both wall signs at about the same time.</w:t>
      </w:r>
    </w:p>
    <w:p w:rsidR="0004153B" w:rsidRDefault="0004153B" w:rsidP="00F95789">
      <w:pPr>
        <w:spacing w:after="0" w:line="240" w:lineRule="auto"/>
        <w:jc w:val="both"/>
        <w:rPr>
          <w:rFonts w:ascii="Times New Roman" w:eastAsia="Times New Roman" w:hAnsi="Times New Roman"/>
          <w:sz w:val="24"/>
          <w:szCs w:val="32"/>
          <w:lang w:bidi="en-US"/>
        </w:rPr>
      </w:pPr>
    </w:p>
    <w:p w:rsidR="0004153B" w:rsidRDefault="0004153B"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McGregor stated a preference that the wall signs not be illuminated. Mr. Reed followed up stating Inwood Drive was a residential street and the subject property was at the entrance to the neighborhood. He believed there was no material benefit to the sign on the south façade. </w:t>
      </w:r>
    </w:p>
    <w:p w:rsidR="0004153B" w:rsidRDefault="0004153B" w:rsidP="00F95789">
      <w:pPr>
        <w:spacing w:after="0" w:line="240" w:lineRule="auto"/>
        <w:jc w:val="both"/>
        <w:rPr>
          <w:rFonts w:ascii="Times New Roman" w:eastAsia="Times New Roman" w:hAnsi="Times New Roman"/>
          <w:sz w:val="24"/>
          <w:szCs w:val="32"/>
          <w:lang w:bidi="en-US"/>
        </w:rPr>
      </w:pPr>
    </w:p>
    <w:p w:rsidR="0004153B" w:rsidRDefault="00135475"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reiterated his preference that the sign not be illuminated.</w:t>
      </w:r>
    </w:p>
    <w:p w:rsidR="00135475" w:rsidRDefault="00135475" w:rsidP="00F95789">
      <w:pPr>
        <w:spacing w:after="0" w:line="240" w:lineRule="auto"/>
        <w:jc w:val="both"/>
        <w:rPr>
          <w:rFonts w:ascii="Times New Roman" w:eastAsia="Times New Roman" w:hAnsi="Times New Roman"/>
          <w:sz w:val="24"/>
          <w:szCs w:val="32"/>
          <w:lang w:bidi="en-US"/>
        </w:rPr>
      </w:pPr>
    </w:p>
    <w:p w:rsidR="00135475" w:rsidRDefault="00135475"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 further clarified the proposed business hours</w:t>
      </w:r>
      <w:r w:rsidR="00D26607">
        <w:rPr>
          <w:rFonts w:ascii="Times New Roman" w:eastAsia="Times New Roman" w:hAnsi="Times New Roman"/>
          <w:sz w:val="24"/>
          <w:szCs w:val="32"/>
          <w:lang w:bidi="en-US"/>
        </w:rPr>
        <w:t>, which were generally during daylight hours</w:t>
      </w:r>
      <w:r>
        <w:rPr>
          <w:rFonts w:ascii="Times New Roman" w:eastAsia="Times New Roman" w:hAnsi="Times New Roman"/>
          <w:sz w:val="24"/>
          <w:szCs w:val="32"/>
          <w:lang w:bidi="en-US"/>
        </w:rPr>
        <w:t xml:space="preserve">. Mr. </w:t>
      </w:r>
      <w:proofErr w:type="spellStart"/>
      <w:r>
        <w:rPr>
          <w:rFonts w:ascii="Times New Roman" w:eastAsia="Times New Roman" w:hAnsi="Times New Roman"/>
          <w:sz w:val="24"/>
          <w:szCs w:val="32"/>
          <w:lang w:bidi="en-US"/>
        </w:rPr>
        <w:t>Scalf</w:t>
      </w:r>
      <w:proofErr w:type="spellEnd"/>
      <w:r>
        <w:rPr>
          <w:rFonts w:ascii="Times New Roman" w:eastAsia="Times New Roman" w:hAnsi="Times New Roman"/>
          <w:sz w:val="24"/>
          <w:szCs w:val="32"/>
          <w:lang w:bidi="en-US"/>
        </w:rPr>
        <w:t xml:space="preserve"> stated the illumination of the sign could be adjusted for both time and brightness. Mr. </w:t>
      </w:r>
      <w:proofErr w:type="spellStart"/>
      <w:r>
        <w:rPr>
          <w:rFonts w:ascii="Times New Roman" w:eastAsia="Times New Roman" w:hAnsi="Times New Roman"/>
          <w:sz w:val="24"/>
          <w:szCs w:val="32"/>
          <w:lang w:bidi="en-US"/>
        </w:rPr>
        <w:t>Scalf</w:t>
      </w:r>
      <w:proofErr w:type="spellEnd"/>
      <w:r>
        <w:rPr>
          <w:rFonts w:ascii="Times New Roman" w:eastAsia="Times New Roman" w:hAnsi="Times New Roman"/>
          <w:sz w:val="24"/>
          <w:szCs w:val="32"/>
          <w:lang w:bidi="en-US"/>
        </w:rPr>
        <w:t xml:space="preserve"> reiterated the importance of signage generally to a business. He stated a willingness to turn the sign off outside of normal business hours. He also noted the distance between the subject property and the nearest residential property was substantial.</w:t>
      </w:r>
    </w:p>
    <w:p w:rsidR="00135475" w:rsidRDefault="00135475" w:rsidP="00F95789">
      <w:pPr>
        <w:spacing w:after="0" w:line="240" w:lineRule="auto"/>
        <w:jc w:val="both"/>
        <w:rPr>
          <w:rFonts w:ascii="Times New Roman" w:eastAsia="Times New Roman" w:hAnsi="Times New Roman"/>
          <w:sz w:val="24"/>
          <w:szCs w:val="32"/>
          <w:lang w:bidi="en-US"/>
        </w:rPr>
      </w:pPr>
    </w:p>
    <w:p w:rsidR="00135475" w:rsidRDefault="00135475"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 requested clarification regarding ownership of the property across Inwood Drive. Mr. Harwood confirmed the parcel is owned by the Village.</w:t>
      </w:r>
    </w:p>
    <w:p w:rsidR="00135475" w:rsidRDefault="00135475" w:rsidP="00F95789">
      <w:pPr>
        <w:spacing w:after="0" w:line="240" w:lineRule="auto"/>
        <w:jc w:val="both"/>
        <w:rPr>
          <w:rFonts w:ascii="Times New Roman" w:eastAsia="Times New Roman" w:hAnsi="Times New Roman"/>
          <w:sz w:val="24"/>
          <w:szCs w:val="32"/>
          <w:lang w:bidi="en-US"/>
        </w:rPr>
      </w:pPr>
    </w:p>
    <w:p w:rsidR="00135475" w:rsidRDefault="00135475"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Reed requested consensus from the Board on the validity of the request relative to the Standards of Approval. </w:t>
      </w:r>
    </w:p>
    <w:p w:rsidR="00135475" w:rsidRDefault="00135475" w:rsidP="00F95789">
      <w:pPr>
        <w:spacing w:after="0" w:line="240" w:lineRule="auto"/>
        <w:jc w:val="both"/>
        <w:rPr>
          <w:rFonts w:ascii="Times New Roman" w:eastAsia="Times New Roman" w:hAnsi="Times New Roman"/>
          <w:sz w:val="24"/>
          <w:szCs w:val="32"/>
          <w:lang w:bidi="en-US"/>
        </w:rPr>
      </w:pPr>
    </w:p>
    <w:p w:rsidR="00135475" w:rsidRDefault="00135475" w:rsidP="00135475">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to approve the variances was made by Mr. Reed with the condition that the sign on the south façade shall only be illuminated during normal business hours. Mr. Valentine seconded the motion. The motion passed by a 5-0 vote.</w:t>
      </w:r>
    </w:p>
    <w:p w:rsidR="00135475" w:rsidRPr="00451F08" w:rsidRDefault="00135475" w:rsidP="00F95789">
      <w:pPr>
        <w:spacing w:after="0" w:line="240" w:lineRule="auto"/>
        <w:jc w:val="both"/>
        <w:rPr>
          <w:rFonts w:ascii="Times New Roman" w:eastAsia="Times New Roman" w:hAnsi="Times New Roman"/>
          <w:sz w:val="24"/>
          <w:szCs w:val="32"/>
          <w:lang w:bidi="en-US"/>
        </w:rPr>
      </w:pPr>
    </w:p>
    <w:p w:rsidR="009774B1" w:rsidRDefault="00135475" w:rsidP="00F95789">
      <w:pPr>
        <w:spacing w:after="0" w:line="240" w:lineRule="auto"/>
        <w:jc w:val="both"/>
        <w:rPr>
          <w:rFonts w:ascii="Times New Roman" w:eastAsia="Times New Roman" w:hAnsi="Times New Roman"/>
          <w:sz w:val="24"/>
          <w:szCs w:val="32"/>
          <w:u w:val="single"/>
          <w:lang w:bidi="en-US"/>
        </w:rPr>
      </w:pPr>
      <w:r>
        <w:rPr>
          <w:rFonts w:ascii="Times New Roman" w:eastAsia="Times New Roman" w:hAnsi="Times New Roman"/>
          <w:sz w:val="24"/>
          <w:szCs w:val="32"/>
          <w:u w:val="single"/>
          <w:lang w:bidi="en-US"/>
        </w:rPr>
        <w:t>Internal Business</w:t>
      </w:r>
    </w:p>
    <w:p w:rsidR="00135475" w:rsidRDefault="00135475" w:rsidP="00F95789">
      <w:pPr>
        <w:spacing w:after="0" w:line="240" w:lineRule="auto"/>
        <w:jc w:val="both"/>
        <w:rPr>
          <w:rFonts w:ascii="Times New Roman" w:eastAsia="Times New Roman" w:hAnsi="Times New Roman"/>
          <w:sz w:val="24"/>
          <w:szCs w:val="32"/>
          <w:u w:val="single"/>
          <w:lang w:bidi="en-US"/>
        </w:rPr>
      </w:pPr>
    </w:p>
    <w:p w:rsidR="00135475" w:rsidRPr="00135475" w:rsidRDefault="00135475"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acknowledged Mr. Reed’s 19 years of distinguished service to the Village in his role as a BZA member. A gift of engraved stemware was presented to Mr. Reed.</w:t>
      </w:r>
    </w:p>
    <w:p w:rsidR="009774B1" w:rsidRDefault="009774B1" w:rsidP="00F95789">
      <w:pPr>
        <w:spacing w:after="0" w:line="240" w:lineRule="auto"/>
        <w:jc w:val="both"/>
        <w:rPr>
          <w:rFonts w:ascii="Times New Roman" w:eastAsia="Times New Roman" w:hAnsi="Times New Roman"/>
          <w:b/>
          <w:sz w:val="24"/>
          <w:szCs w:val="32"/>
          <w:lang w:bidi="en-US"/>
        </w:rPr>
      </w:pPr>
    </w:p>
    <w:p w:rsidR="003108AF" w:rsidRDefault="001943A4"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Without discussion or corrections, a motion to approve the minutes of the July 31, 2019 meeting was made by Mr. Shanks and seconded by Mr. Valentine. The motion passed by a 5-0 vote.</w:t>
      </w:r>
    </w:p>
    <w:p w:rsidR="001943A4" w:rsidRDefault="001943A4" w:rsidP="00F95789">
      <w:pPr>
        <w:spacing w:after="0" w:line="240" w:lineRule="auto"/>
        <w:jc w:val="both"/>
        <w:rPr>
          <w:rFonts w:ascii="Times New Roman" w:eastAsia="Times New Roman" w:hAnsi="Times New Roman"/>
          <w:sz w:val="24"/>
          <w:szCs w:val="32"/>
          <w:lang w:bidi="en-US"/>
        </w:rPr>
      </w:pPr>
    </w:p>
    <w:p w:rsidR="001943A4" w:rsidRDefault="001943A4"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to adjourn was made by Mr. Shanks and seconded by Mr. Valentine. The motion passed by a 5-0 vote.</w:t>
      </w:r>
    </w:p>
    <w:p w:rsidR="001943A4" w:rsidRDefault="001943A4" w:rsidP="00F95789">
      <w:pPr>
        <w:spacing w:after="0" w:line="240" w:lineRule="auto"/>
        <w:jc w:val="both"/>
        <w:rPr>
          <w:rFonts w:ascii="Times New Roman" w:eastAsia="Times New Roman" w:hAnsi="Times New Roman"/>
          <w:sz w:val="24"/>
          <w:szCs w:val="32"/>
          <w:lang w:bidi="en-US"/>
        </w:rPr>
      </w:pPr>
    </w:p>
    <w:p w:rsidR="001943A4" w:rsidRDefault="001943A4"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meeting was adjourned at 8:23pm.</w:t>
      </w:r>
    </w:p>
    <w:p w:rsidR="001943A4" w:rsidRDefault="001943A4" w:rsidP="00F95789">
      <w:pPr>
        <w:spacing w:after="0" w:line="240" w:lineRule="auto"/>
        <w:jc w:val="both"/>
        <w:rPr>
          <w:rFonts w:ascii="Times New Roman" w:eastAsia="Times New Roman" w:hAnsi="Times New Roman"/>
          <w:sz w:val="24"/>
          <w:szCs w:val="32"/>
          <w:lang w:bidi="en-US"/>
        </w:rPr>
      </w:pPr>
    </w:p>
    <w:p w:rsidR="001943A4" w:rsidRDefault="001943A4" w:rsidP="001B77E9">
      <w:pPr>
        <w:spacing w:after="0" w:line="240" w:lineRule="auto"/>
        <w:jc w:val="both"/>
        <w:rPr>
          <w:rFonts w:ascii="Times New Roman" w:eastAsia="Times New Roman" w:hAnsi="Times New Roman"/>
          <w:color w:val="FF0000"/>
          <w:sz w:val="24"/>
          <w:szCs w:val="24"/>
          <w:lang w:bidi="en-US"/>
        </w:rPr>
      </w:pPr>
    </w:p>
    <w:p w:rsidR="00A17FEF" w:rsidRPr="001943A4" w:rsidRDefault="00A17FEF" w:rsidP="001B77E9">
      <w:pPr>
        <w:spacing w:after="0" w:line="240" w:lineRule="auto"/>
        <w:jc w:val="both"/>
        <w:rPr>
          <w:rFonts w:ascii="Times New Roman" w:eastAsia="Times New Roman" w:hAnsi="Times New Roman"/>
          <w:sz w:val="24"/>
          <w:szCs w:val="24"/>
          <w:lang w:bidi="en-US"/>
        </w:rPr>
      </w:pPr>
      <w:r w:rsidRPr="001943A4">
        <w:rPr>
          <w:rFonts w:ascii="Times New Roman" w:eastAsia="Times New Roman" w:hAnsi="Times New Roman"/>
          <w:sz w:val="24"/>
          <w:szCs w:val="24"/>
          <w:lang w:bidi="en-US"/>
        </w:rPr>
        <w:t>Attest:</w:t>
      </w:r>
    </w:p>
    <w:p w:rsidR="00A17FEF" w:rsidRPr="001943A4" w:rsidRDefault="00A17FEF" w:rsidP="001B77E9">
      <w:pPr>
        <w:spacing w:after="0" w:line="240" w:lineRule="auto"/>
        <w:jc w:val="both"/>
        <w:rPr>
          <w:rFonts w:ascii="Times New Roman" w:eastAsia="Times New Roman" w:hAnsi="Times New Roman"/>
          <w:sz w:val="24"/>
          <w:szCs w:val="24"/>
          <w:lang w:bidi="en-US"/>
        </w:rPr>
      </w:pPr>
    </w:p>
    <w:p w:rsidR="00A17FEF" w:rsidRPr="001943A4" w:rsidRDefault="00A17FEF" w:rsidP="001B77E9">
      <w:pPr>
        <w:spacing w:after="0" w:line="240" w:lineRule="auto"/>
        <w:jc w:val="both"/>
        <w:rPr>
          <w:rFonts w:ascii="Times New Roman" w:eastAsia="Times New Roman" w:hAnsi="Times New Roman"/>
          <w:sz w:val="24"/>
          <w:szCs w:val="24"/>
          <w:lang w:bidi="en-US"/>
        </w:rPr>
      </w:pPr>
    </w:p>
    <w:p w:rsidR="00A17FEF" w:rsidRPr="001943A4" w:rsidRDefault="00A17FEF" w:rsidP="001B77E9">
      <w:pPr>
        <w:spacing w:after="0" w:line="240" w:lineRule="auto"/>
        <w:jc w:val="both"/>
        <w:rPr>
          <w:rFonts w:ascii="Times New Roman" w:eastAsia="Times New Roman" w:hAnsi="Times New Roman"/>
          <w:sz w:val="24"/>
          <w:szCs w:val="24"/>
          <w:lang w:bidi="en-US"/>
        </w:rPr>
      </w:pPr>
    </w:p>
    <w:p w:rsidR="00A17FEF" w:rsidRPr="001943A4" w:rsidRDefault="00A17FEF" w:rsidP="001B77E9">
      <w:pPr>
        <w:spacing w:after="0" w:line="240" w:lineRule="auto"/>
        <w:jc w:val="both"/>
        <w:rPr>
          <w:rFonts w:ascii="Times New Roman" w:eastAsia="Times New Roman" w:hAnsi="Times New Roman"/>
          <w:sz w:val="24"/>
          <w:szCs w:val="24"/>
          <w:lang w:bidi="en-US"/>
        </w:rPr>
      </w:pPr>
    </w:p>
    <w:p w:rsidR="00A17FEF" w:rsidRPr="001943A4" w:rsidRDefault="00A17FEF" w:rsidP="001B77E9">
      <w:pPr>
        <w:spacing w:after="0" w:line="240" w:lineRule="auto"/>
        <w:jc w:val="both"/>
        <w:rPr>
          <w:rFonts w:ascii="Times New Roman" w:eastAsia="Times New Roman" w:hAnsi="Times New Roman"/>
          <w:sz w:val="24"/>
          <w:szCs w:val="24"/>
          <w:lang w:bidi="en-US"/>
        </w:rPr>
      </w:pPr>
    </w:p>
    <w:p w:rsidR="00A17FEF" w:rsidRPr="001943A4" w:rsidRDefault="00A17FEF" w:rsidP="001B77E9">
      <w:pPr>
        <w:spacing w:after="0" w:line="240" w:lineRule="auto"/>
        <w:jc w:val="both"/>
        <w:rPr>
          <w:rFonts w:ascii="Times New Roman" w:eastAsia="Times New Roman" w:hAnsi="Times New Roman"/>
          <w:sz w:val="24"/>
          <w:szCs w:val="24"/>
          <w:lang w:bidi="en-US"/>
        </w:rPr>
      </w:pPr>
      <w:r w:rsidRPr="001943A4">
        <w:rPr>
          <w:rFonts w:ascii="Times New Roman" w:eastAsia="Times New Roman" w:hAnsi="Times New Roman"/>
          <w:sz w:val="24"/>
          <w:szCs w:val="24"/>
          <w:lang w:bidi="en-US"/>
        </w:rPr>
        <w:t>______________________________</w:t>
      </w:r>
    </w:p>
    <w:p w:rsidR="00A17FEF" w:rsidRPr="001943A4" w:rsidRDefault="00A17FEF" w:rsidP="001B77E9">
      <w:pPr>
        <w:spacing w:after="0" w:line="240" w:lineRule="auto"/>
        <w:jc w:val="both"/>
        <w:rPr>
          <w:rFonts w:ascii="Times New Roman" w:eastAsia="Times New Roman" w:hAnsi="Times New Roman"/>
          <w:sz w:val="24"/>
          <w:szCs w:val="24"/>
          <w:lang w:bidi="en-US"/>
        </w:rPr>
      </w:pPr>
      <w:r w:rsidRPr="001943A4">
        <w:rPr>
          <w:rFonts w:ascii="Times New Roman" w:eastAsia="Times New Roman" w:hAnsi="Times New Roman"/>
          <w:sz w:val="24"/>
          <w:szCs w:val="24"/>
          <w:lang w:bidi="en-US"/>
        </w:rPr>
        <w:t>David Harwood, Chairman</w:t>
      </w:r>
    </w:p>
    <w:p w:rsidR="00A17FEF" w:rsidRPr="001943A4" w:rsidRDefault="00A17FEF" w:rsidP="001B77E9">
      <w:pPr>
        <w:spacing w:after="0" w:line="240" w:lineRule="auto"/>
        <w:jc w:val="both"/>
        <w:rPr>
          <w:rFonts w:ascii="Times New Roman" w:eastAsia="Times New Roman" w:hAnsi="Times New Roman"/>
          <w:sz w:val="24"/>
          <w:szCs w:val="24"/>
          <w:lang w:bidi="en-US"/>
        </w:rPr>
      </w:pPr>
      <w:r w:rsidRPr="001943A4">
        <w:rPr>
          <w:rFonts w:ascii="Times New Roman" w:eastAsia="Times New Roman" w:hAnsi="Times New Roman"/>
          <w:sz w:val="24"/>
          <w:szCs w:val="24"/>
          <w:lang w:bidi="en-US"/>
        </w:rPr>
        <w:t>Board of Zoning Appeals</w:t>
      </w:r>
    </w:p>
    <w:p w:rsidR="007E632B" w:rsidRPr="001943A4" w:rsidRDefault="00754FEC">
      <w:pPr>
        <w:rPr>
          <w:rFonts w:ascii="Times New Roman" w:hAnsi="Times New Roman"/>
          <w:sz w:val="24"/>
        </w:rPr>
      </w:pPr>
    </w:p>
    <w:p w:rsidR="001943A4" w:rsidRPr="001943A4" w:rsidRDefault="001943A4" w:rsidP="001943A4">
      <w:pPr>
        <w:rPr>
          <w:rFonts w:ascii="Times New Roman" w:hAnsi="Times New Roman"/>
          <w:sz w:val="24"/>
        </w:rPr>
      </w:pPr>
      <w:r w:rsidRPr="001943A4">
        <w:rPr>
          <w:rFonts w:ascii="Times New Roman" w:hAnsi="Times New Roman"/>
          <w:sz w:val="24"/>
        </w:rPr>
        <w:t>Meeting Minutes prepared by Andrew E. Rodney, Building, Planning, &amp; Zoning Manager for the Village of Evendale.</w:t>
      </w:r>
    </w:p>
    <w:p w:rsidR="001943A4" w:rsidRPr="00E42CF2" w:rsidRDefault="001943A4">
      <w:pPr>
        <w:rPr>
          <w:color w:val="FF0000"/>
        </w:rPr>
      </w:pPr>
    </w:p>
    <w:sectPr w:rsidR="001943A4" w:rsidRPr="00E42CF2" w:rsidSect="00754F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EE" w:rsidRDefault="00C771EE" w:rsidP="00C771EE">
      <w:pPr>
        <w:spacing w:after="0" w:line="240" w:lineRule="auto"/>
      </w:pPr>
      <w:r>
        <w:separator/>
      </w:r>
    </w:p>
  </w:endnote>
  <w:endnote w:type="continuationSeparator" w:id="0">
    <w:p w:rsidR="00C771EE" w:rsidRDefault="00C771EE"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EE" w:rsidRDefault="00C77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EE" w:rsidRDefault="00C77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EE" w:rsidRDefault="00C7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EE" w:rsidRDefault="00C771EE" w:rsidP="00C771EE">
      <w:pPr>
        <w:spacing w:after="0" w:line="240" w:lineRule="auto"/>
      </w:pPr>
      <w:r>
        <w:separator/>
      </w:r>
    </w:p>
  </w:footnote>
  <w:footnote w:type="continuationSeparator" w:id="0">
    <w:p w:rsidR="00C771EE" w:rsidRDefault="00C771EE"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EE" w:rsidRDefault="00C7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EE" w:rsidRDefault="00C77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EE" w:rsidRDefault="00C7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548AF"/>
    <w:multiLevelType w:val="hybridMultilevel"/>
    <w:tmpl w:val="F1DE82BC"/>
    <w:lvl w:ilvl="0" w:tplc="832E038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4153B"/>
    <w:rsid w:val="00075F21"/>
    <w:rsid w:val="000B5C3A"/>
    <w:rsid w:val="00135475"/>
    <w:rsid w:val="00151596"/>
    <w:rsid w:val="001902EB"/>
    <w:rsid w:val="001943A4"/>
    <w:rsid w:val="001B77E9"/>
    <w:rsid w:val="002A0CC6"/>
    <w:rsid w:val="003108AF"/>
    <w:rsid w:val="00382F0C"/>
    <w:rsid w:val="003A6C6B"/>
    <w:rsid w:val="00412BD7"/>
    <w:rsid w:val="00451F08"/>
    <w:rsid w:val="005D541E"/>
    <w:rsid w:val="006745C4"/>
    <w:rsid w:val="00754FEC"/>
    <w:rsid w:val="007A0709"/>
    <w:rsid w:val="008027B5"/>
    <w:rsid w:val="00802A22"/>
    <w:rsid w:val="0080352B"/>
    <w:rsid w:val="008B29BD"/>
    <w:rsid w:val="008B4FC3"/>
    <w:rsid w:val="00915FE4"/>
    <w:rsid w:val="009774B1"/>
    <w:rsid w:val="00A17FEF"/>
    <w:rsid w:val="00AE3ABA"/>
    <w:rsid w:val="00BA24B9"/>
    <w:rsid w:val="00BC2F7F"/>
    <w:rsid w:val="00C771EE"/>
    <w:rsid w:val="00D26607"/>
    <w:rsid w:val="00E42CF2"/>
    <w:rsid w:val="00EA2056"/>
    <w:rsid w:val="00EF0667"/>
    <w:rsid w:val="00EF15A5"/>
    <w:rsid w:val="00EF70AB"/>
    <w:rsid w:val="00F501FD"/>
    <w:rsid w:val="00F95789"/>
    <w:rsid w:val="00F9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2E06A7"/>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14</cp:revision>
  <cp:lastPrinted>2019-09-27T12:33:00Z</cp:lastPrinted>
  <dcterms:created xsi:type="dcterms:W3CDTF">2019-08-26T13:29:00Z</dcterms:created>
  <dcterms:modified xsi:type="dcterms:W3CDTF">2019-09-27T12:35:00Z</dcterms:modified>
</cp:coreProperties>
</file>