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5B3A3D5B" w:rsidR="008C6605" w:rsidRPr="00774729" w:rsidRDefault="008C6605" w:rsidP="008C6605">
      <w:pPr>
        <w:pStyle w:val="NoSpacing"/>
        <w:jc w:val="center"/>
        <w:rPr>
          <w:rFonts w:ascii="Arial" w:hAnsi="Arial" w:cs="Arial"/>
          <w:b/>
          <w:sz w:val="28"/>
        </w:rPr>
      </w:pPr>
      <w:bookmarkStart w:id="0" w:name="_GoBack"/>
      <w:bookmarkEnd w:id="0"/>
      <w:r w:rsidRPr="00774729">
        <w:rPr>
          <w:rFonts w:ascii="Arial" w:hAnsi="Arial" w:cs="Arial"/>
          <w:b/>
          <w:sz w:val="28"/>
        </w:rPr>
        <w:t>VILLAGE OF EVENDALE</w:t>
      </w:r>
    </w:p>
    <w:p w14:paraId="3B04224D" w14:textId="77777777" w:rsidR="008C6605" w:rsidRPr="00774729" w:rsidRDefault="008C6605" w:rsidP="008C6605">
      <w:pPr>
        <w:pStyle w:val="NoSpacing"/>
        <w:jc w:val="center"/>
        <w:rPr>
          <w:rFonts w:ascii="Arial" w:hAnsi="Arial" w:cs="Arial"/>
          <w:b/>
          <w:sz w:val="28"/>
        </w:rPr>
      </w:pPr>
      <w:r w:rsidRPr="00774729">
        <w:rPr>
          <w:rFonts w:ascii="Arial" w:hAnsi="Arial" w:cs="Arial"/>
          <w:b/>
          <w:sz w:val="28"/>
        </w:rPr>
        <w:t>COMMUNITY IMPROVEMENT CORPORATION</w:t>
      </w:r>
    </w:p>
    <w:p w14:paraId="28A4B319" w14:textId="7F70AA00" w:rsidR="008C6605" w:rsidRPr="00774729" w:rsidRDefault="008C6605" w:rsidP="008C6605">
      <w:pPr>
        <w:pStyle w:val="NoSpacing"/>
        <w:jc w:val="center"/>
        <w:rPr>
          <w:rFonts w:ascii="Arial" w:hAnsi="Arial" w:cs="Arial"/>
          <w:sz w:val="24"/>
          <w:szCs w:val="24"/>
        </w:rPr>
      </w:pPr>
      <w:r w:rsidRPr="00774729">
        <w:rPr>
          <w:rFonts w:ascii="Arial" w:hAnsi="Arial" w:cs="Arial"/>
          <w:sz w:val="24"/>
          <w:szCs w:val="24"/>
        </w:rPr>
        <w:t xml:space="preserve">Minutes from the </w:t>
      </w:r>
      <w:r w:rsidR="00774729" w:rsidRPr="00774729">
        <w:rPr>
          <w:rFonts w:ascii="Arial" w:hAnsi="Arial" w:cs="Arial"/>
          <w:sz w:val="24"/>
          <w:szCs w:val="24"/>
        </w:rPr>
        <w:t>October 19</w:t>
      </w:r>
      <w:r w:rsidR="005671F5" w:rsidRPr="00774729">
        <w:rPr>
          <w:rFonts w:ascii="Arial" w:hAnsi="Arial" w:cs="Arial"/>
          <w:sz w:val="24"/>
          <w:szCs w:val="24"/>
        </w:rPr>
        <w:t>, 2021</w:t>
      </w:r>
      <w:r w:rsidRPr="00774729">
        <w:rPr>
          <w:rFonts w:ascii="Arial" w:hAnsi="Arial" w:cs="Arial"/>
          <w:sz w:val="24"/>
          <w:szCs w:val="24"/>
        </w:rPr>
        <w:t xml:space="preserve"> </w:t>
      </w:r>
      <w:r w:rsidR="00F058CE" w:rsidRPr="00774729">
        <w:rPr>
          <w:rFonts w:ascii="Arial" w:hAnsi="Arial" w:cs="Arial"/>
          <w:sz w:val="24"/>
          <w:szCs w:val="24"/>
        </w:rPr>
        <w:t xml:space="preserve">Regular </w:t>
      </w:r>
      <w:r w:rsidRPr="00774729">
        <w:rPr>
          <w:rFonts w:ascii="Arial" w:hAnsi="Arial" w:cs="Arial"/>
          <w:sz w:val="24"/>
          <w:szCs w:val="24"/>
        </w:rPr>
        <w:t>Meeting</w:t>
      </w:r>
    </w:p>
    <w:p w14:paraId="517798BA" w14:textId="7E0BCE8D" w:rsidR="008C6605" w:rsidRPr="00774729" w:rsidRDefault="008C6605" w:rsidP="008C6605">
      <w:pPr>
        <w:pStyle w:val="NoSpacing"/>
        <w:jc w:val="center"/>
        <w:rPr>
          <w:rFonts w:ascii="Arial" w:hAnsi="Arial" w:cs="Arial"/>
          <w:sz w:val="24"/>
          <w:szCs w:val="24"/>
        </w:rPr>
      </w:pPr>
      <w:r w:rsidRPr="00774729">
        <w:rPr>
          <w:rFonts w:ascii="Arial" w:hAnsi="Arial" w:cs="Arial"/>
          <w:sz w:val="24"/>
          <w:szCs w:val="24"/>
        </w:rPr>
        <w:t xml:space="preserve">Evendale Municipal Building, 10500 Reading </w:t>
      </w:r>
      <w:r w:rsidR="007765E4" w:rsidRPr="00774729">
        <w:rPr>
          <w:rFonts w:ascii="Arial" w:hAnsi="Arial" w:cs="Arial"/>
          <w:sz w:val="24"/>
          <w:szCs w:val="24"/>
        </w:rPr>
        <w:t>Road</w:t>
      </w:r>
    </w:p>
    <w:p w14:paraId="742AFED2" w14:textId="77777777" w:rsidR="008C6605" w:rsidRPr="00774729" w:rsidRDefault="008C6605" w:rsidP="008C6605">
      <w:pPr>
        <w:pStyle w:val="NoSpacing"/>
        <w:jc w:val="center"/>
        <w:rPr>
          <w:rFonts w:ascii="Arial" w:hAnsi="Arial" w:cs="Arial"/>
          <w:sz w:val="24"/>
          <w:szCs w:val="24"/>
        </w:rPr>
      </w:pPr>
    </w:p>
    <w:p w14:paraId="307EA3AB" w14:textId="48314A46" w:rsidR="008C6605" w:rsidRPr="00774729" w:rsidRDefault="008C6605" w:rsidP="008C6605">
      <w:pPr>
        <w:pStyle w:val="NoSpacing"/>
        <w:rPr>
          <w:rFonts w:ascii="Arial" w:hAnsi="Arial" w:cs="Arial"/>
          <w:sz w:val="24"/>
          <w:szCs w:val="24"/>
        </w:rPr>
      </w:pPr>
      <w:r w:rsidRPr="00774729">
        <w:rPr>
          <w:rFonts w:ascii="Arial" w:hAnsi="Arial" w:cs="Arial"/>
          <w:sz w:val="24"/>
          <w:szCs w:val="24"/>
        </w:rPr>
        <w:t xml:space="preserve">Attendees:  </w:t>
      </w:r>
      <w:r w:rsidR="00D6735D" w:rsidRPr="00774729">
        <w:rPr>
          <w:rFonts w:ascii="Arial" w:hAnsi="Arial" w:cs="Arial"/>
          <w:sz w:val="24"/>
          <w:szCs w:val="24"/>
        </w:rPr>
        <w:t>M</w:t>
      </w:r>
      <w:r w:rsidRPr="00774729">
        <w:rPr>
          <w:rFonts w:ascii="Arial" w:hAnsi="Arial" w:cs="Arial"/>
          <w:sz w:val="24"/>
          <w:szCs w:val="24"/>
        </w:rPr>
        <w:t xml:space="preserve">embers </w:t>
      </w:r>
      <w:r w:rsidR="00C75F8C" w:rsidRPr="00774729">
        <w:rPr>
          <w:rFonts w:ascii="Arial" w:hAnsi="Arial" w:cs="Arial"/>
          <w:sz w:val="24"/>
          <w:szCs w:val="24"/>
        </w:rPr>
        <w:t xml:space="preserve">Dr. Hugh McKinnon (Chairman), </w:t>
      </w:r>
      <w:r w:rsidR="00A02755" w:rsidRPr="00774729">
        <w:rPr>
          <w:rFonts w:ascii="Arial" w:hAnsi="Arial" w:cs="Arial"/>
          <w:sz w:val="24"/>
          <w:szCs w:val="24"/>
        </w:rPr>
        <w:t>Council</w:t>
      </w:r>
      <w:r w:rsidR="00487A3C" w:rsidRPr="00774729">
        <w:rPr>
          <w:rFonts w:ascii="Arial" w:hAnsi="Arial" w:cs="Arial"/>
          <w:sz w:val="24"/>
          <w:szCs w:val="24"/>
        </w:rPr>
        <w:t>member</w:t>
      </w:r>
      <w:r w:rsidR="00A02755" w:rsidRPr="00774729">
        <w:rPr>
          <w:rFonts w:ascii="Arial" w:hAnsi="Arial" w:cs="Arial"/>
          <w:sz w:val="24"/>
          <w:szCs w:val="24"/>
        </w:rPr>
        <w:t xml:space="preserve"> </w:t>
      </w:r>
      <w:r w:rsidRPr="00774729">
        <w:rPr>
          <w:rFonts w:ascii="Arial" w:hAnsi="Arial" w:cs="Arial"/>
          <w:sz w:val="24"/>
          <w:szCs w:val="24"/>
        </w:rPr>
        <w:t>Jeff Albrinck</w:t>
      </w:r>
      <w:r w:rsidR="00A02755" w:rsidRPr="00774729">
        <w:rPr>
          <w:rFonts w:ascii="Arial" w:hAnsi="Arial" w:cs="Arial"/>
          <w:sz w:val="24"/>
          <w:szCs w:val="24"/>
        </w:rPr>
        <w:t xml:space="preserve">, </w:t>
      </w:r>
      <w:r w:rsidR="00C75F8C" w:rsidRPr="00774729">
        <w:rPr>
          <w:rFonts w:ascii="Arial" w:hAnsi="Arial" w:cs="Arial"/>
          <w:sz w:val="24"/>
          <w:szCs w:val="24"/>
        </w:rPr>
        <w:t>Council</w:t>
      </w:r>
      <w:r w:rsidR="00487A3C" w:rsidRPr="00774729">
        <w:rPr>
          <w:rFonts w:ascii="Arial" w:hAnsi="Arial" w:cs="Arial"/>
          <w:sz w:val="24"/>
          <w:szCs w:val="24"/>
        </w:rPr>
        <w:t>member</w:t>
      </w:r>
      <w:r w:rsidR="00C75F8C" w:rsidRPr="00774729">
        <w:rPr>
          <w:rFonts w:ascii="Arial" w:hAnsi="Arial" w:cs="Arial"/>
          <w:sz w:val="24"/>
          <w:szCs w:val="24"/>
        </w:rPr>
        <w:t xml:space="preserve"> Tom Sextro, </w:t>
      </w:r>
      <w:r w:rsidR="00487A3C" w:rsidRPr="00774729">
        <w:rPr>
          <w:rFonts w:ascii="Arial" w:hAnsi="Arial" w:cs="Arial"/>
          <w:sz w:val="24"/>
          <w:szCs w:val="24"/>
        </w:rPr>
        <w:t xml:space="preserve">David Harwood, </w:t>
      </w:r>
      <w:r w:rsidR="00B57BE5" w:rsidRPr="00774729">
        <w:rPr>
          <w:rFonts w:ascii="Arial" w:hAnsi="Arial" w:cs="Arial"/>
          <w:sz w:val="24"/>
          <w:szCs w:val="24"/>
        </w:rPr>
        <w:t xml:space="preserve">and </w:t>
      </w:r>
      <w:r w:rsidR="00774729" w:rsidRPr="00774729">
        <w:rPr>
          <w:rFonts w:ascii="Arial" w:hAnsi="Arial" w:cs="Arial"/>
          <w:sz w:val="24"/>
          <w:szCs w:val="24"/>
        </w:rPr>
        <w:t>Tom Keuchly</w:t>
      </w:r>
      <w:r w:rsidR="00DD5D51" w:rsidRPr="00774729">
        <w:rPr>
          <w:rFonts w:ascii="Arial" w:hAnsi="Arial" w:cs="Arial"/>
          <w:sz w:val="24"/>
          <w:szCs w:val="24"/>
        </w:rPr>
        <w:t>.</w:t>
      </w:r>
      <w:r w:rsidR="001A511A" w:rsidRPr="00774729">
        <w:rPr>
          <w:rFonts w:ascii="Arial" w:hAnsi="Arial" w:cs="Arial"/>
          <w:sz w:val="24"/>
          <w:szCs w:val="24"/>
        </w:rPr>
        <w:t xml:space="preserve"> </w:t>
      </w:r>
      <w:r w:rsidR="001F437B" w:rsidRPr="00774729">
        <w:rPr>
          <w:rFonts w:ascii="Arial" w:hAnsi="Arial" w:cs="Arial"/>
          <w:sz w:val="24"/>
          <w:szCs w:val="24"/>
        </w:rPr>
        <w:t>Supporting the CIC</w:t>
      </w:r>
      <w:r w:rsidRPr="00774729">
        <w:rPr>
          <w:rFonts w:ascii="Arial" w:hAnsi="Arial" w:cs="Arial"/>
          <w:sz w:val="24"/>
          <w:szCs w:val="24"/>
        </w:rPr>
        <w:t xml:space="preserve"> were Chris Patterson (Planning Commission </w:t>
      </w:r>
      <w:r w:rsidR="007765E4" w:rsidRPr="00774729">
        <w:rPr>
          <w:rFonts w:ascii="Arial" w:hAnsi="Arial" w:cs="Arial"/>
          <w:sz w:val="24"/>
          <w:szCs w:val="24"/>
        </w:rPr>
        <w:t>L</w:t>
      </w:r>
      <w:r w:rsidRPr="00774729">
        <w:rPr>
          <w:rFonts w:ascii="Arial" w:hAnsi="Arial" w:cs="Arial"/>
          <w:sz w:val="24"/>
          <w:szCs w:val="24"/>
        </w:rPr>
        <w:t xml:space="preserve">iaison), </w:t>
      </w:r>
      <w:r w:rsidR="00A02755" w:rsidRPr="00774729">
        <w:rPr>
          <w:rFonts w:ascii="Arial" w:hAnsi="Arial" w:cs="Arial"/>
          <w:sz w:val="24"/>
          <w:szCs w:val="24"/>
        </w:rPr>
        <w:t>Sean Balnes (Red Tiger</w:t>
      </w:r>
      <w:r w:rsidR="008A7DF2" w:rsidRPr="00774729">
        <w:rPr>
          <w:rFonts w:ascii="Arial" w:hAnsi="Arial" w:cs="Arial"/>
          <w:sz w:val="24"/>
          <w:szCs w:val="24"/>
        </w:rPr>
        <w:t xml:space="preserve"> Investments, LLC</w:t>
      </w:r>
      <w:r w:rsidR="00A02755" w:rsidRPr="00774729">
        <w:rPr>
          <w:rFonts w:ascii="Arial" w:hAnsi="Arial" w:cs="Arial"/>
          <w:sz w:val="24"/>
          <w:szCs w:val="24"/>
        </w:rPr>
        <w:t xml:space="preserve">), </w:t>
      </w:r>
      <w:r w:rsidR="008156FB" w:rsidRPr="00774729">
        <w:rPr>
          <w:rFonts w:ascii="Arial" w:hAnsi="Arial" w:cs="Arial"/>
          <w:sz w:val="24"/>
          <w:szCs w:val="24"/>
        </w:rPr>
        <w:t>David Elmer (Director of Administrative Services),</w:t>
      </w:r>
      <w:r w:rsidR="00774729" w:rsidRPr="00774729">
        <w:rPr>
          <w:rFonts w:ascii="Arial" w:hAnsi="Arial" w:cs="Arial"/>
          <w:sz w:val="24"/>
          <w:szCs w:val="24"/>
        </w:rPr>
        <w:t xml:space="preserve"> Michael Hauck</w:t>
      </w:r>
      <w:r w:rsidR="00774729">
        <w:rPr>
          <w:rFonts w:ascii="Arial" w:hAnsi="Arial" w:cs="Arial"/>
          <w:sz w:val="24"/>
          <w:szCs w:val="24"/>
        </w:rPr>
        <w:t xml:space="preserve"> (Fire Chief)</w:t>
      </w:r>
      <w:r w:rsidR="00774729" w:rsidRPr="00774729">
        <w:rPr>
          <w:rFonts w:ascii="Arial" w:hAnsi="Arial" w:cs="Arial"/>
          <w:sz w:val="24"/>
          <w:szCs w:val="24"/>
        </w:rPr>
        <w:t>,</w:t>
      </w:r>
      <w:r w:rsidR="008156FB" w:rsidRPr="00774729">
        <w:rPr>
          <w:rFonts w:ascii="Arial" w:hAnsi="Arial" w:cs="Arial"/>
          <w:sz w:val="24"/>
          <w:szCs w:val="24"/>
        </w:rPr>
        <w:t xml:space="preserve"> </w:t>
      </w:r>
      <w:r w:rsidR="00525A73" w:rsidRPr="00774729">
        <w:rPr>
          <w:rFonts w:ascii="Arial" w:hAnsi="Arial" w:cs="Arial"/>
          <w:sz w:val="24"/>
          <w:szCs w:val="24"/>
        </w:rPr>
        <w:t>and</w:t>
      </w:r>
      <w:r w:rsidR="00FC6EFB" w:rsidRPr="00774729">
        <w:rPr>
          <w:rFonts w:ascii="Arial" w:hAnsi="Arial" w:cs="Arial"/>
          <w:sz w:val="24"/>
          <w:szCs w:val="24"/>
        </w:rPr>
        <w:t xml:space="preserve"> </w:t>
      </w:r>
      <w:r w:rsidR="00E60D3F" w:rsidRPr="00774729">
        <w:rPr>
          <w:rFonts w:ascii="Arial" w:hAnsi="Arial" w:cs="Arial"/>
          <w:sz w:val="24"/>
          <w:szCs w:val="24"/>
        </w:rPr>
        <w:t>Andrew Rodney (</w:t>
      </w:r>
      <w:r w:rsidR="0021725E" w:rsidRPr="00774729">
        <w:rPr>
          <w:rFonts w:ascii="Arial" w:hAnsi="Arial" w:cs="Arial"/>
          <w:sz w:val="24"/>
          <w:szCs w:val="24"/>
        </w:rPr>
        <w:t>Building, Planning, &amp; Zoning Manager</w:t>
      </w:r>
      <w:r w:rsidR="001A511A" w:rsidRPr="00774729">
        <w:rPr>
          <w:rFonts w:ascii="Arial" w:hAnsi="Arial" w:cs="Arial"/>
          <w:sz w:val="24"/>
          <w:szCs w:val="24"/>
        </w:rPr>
        <w:t>)</w:t>
      </w:r>
      <w:r w:rsidR="002159D7" w:rsidRPr="00774729">
        <w:rPr>
          <w:rFonts w:ascii="Arial" w:hAnsi="Arial" w:cs="Arial"/>
          <w:sz w:val="24"/>
          <w:szCs w:val="24"/>
        </w:rPr>
        <w:t>.</w:t>
      </w:r>
      <w:r w:rsidR="001A511A" w:rsidRPr="00774729">
        <w:rPr>
          <w:rFonts w:ascii="Arial" w:hAnsi="Arial" w:cs="Arial"/>
          <w:sz w:val="24"/>
          <w:szCs w:val="24"/>
        </w:rPr>
        <w:t xml:space="preserve"> </w:t>
      </w:r>
      <w:r w:rsidR="00B57BE5" w:rsidRPr="00774729">
        <w:rPr>
          <w:rFonts w:ascii="Arial" w:hAnsi="Arial" w:cs="Arial"/>
          <w:sz w:val="24"/>
          <w:szCs w:val="24"/>
        </w:rPr>
        <w:t>Member</w:t>
      </w:r>
      <w:r w:rsidR="00774729" w:rsidRPr="00774729">
        <w:rPr>
          <w:rFonts w:ascii="Arial" w:hAnsi="Arial" w:cs="Arial"/>
          <w:sz w:val="24"/>
          <w:szCs w:val="24"/>
        </w:rPr>
        <w:t>s Mayor Richard Finan and Al Pearlman were</w:t>
      </w:r>
      <w:r w:rsidR="00B57BE5" w:rsidRPr="00774729">
        <w:rPr>
          <w:rFonts w:ascii="Arial" w:hAnsi="Arial" w:cs="Arial"/>
          <w:sz w:val="24"/>
          <w:szCs w:val="24"/>
        </w:rPr>
        <w:t xml:space="preserve"> absent.</w:t>
      </w:r>
    </w:p>
    <w:p w14:paraId="0559A7D3" w14:textId="77777777" w:rsidR="008C6605" w:rsidRPr="00774729" w:rsidRDefault="008C6605" w:rsidP="008C6605">
      <w:pPr>
        <w:pStyle w:val="NoSpacing"/>
        <w:rPr>
          <w:rFonts w:ascii="Arial" w:hAnsi="Arial" w:cs="Arial"/>
          <w:sz w:val="24"/>
          <w:szCs w:val="24"/>
        </w:rPr>
      </w:pPr>
    </w:p>
    <w:p w14:paraId="5B87EED1" w14:textId="1F1618EA" w:rsidR="008C6605" w:rsidRPr="00774729" w:rsidRDefault="004F3962" w:rsidP="008C6605">
      <w:pPr>
        <w:pStyle w:val="NoSpacing"/>
        <w:rPr>
          <w:rFonts w:ascii="Arial" w:hAnsi="Arial" w:cs="Arial"/>
          <w:sz w:val="24"/>
          <w:szCs w:val="24"/>
        </w:rPr>
      </w:pPr>
      <w:r w:rsidRPr="00774729">
        <w:rPr>
          <w:rFonts w:ascii="Arial" w:hAnsi="Arial" w:cs="Arial"/>
          <w:sz w:val="24"/>
          <w:szCs w:val="24"/>
        </w:rPr>
        <w:t>D</w:t>
      </w:r>
      <w:r w:rsidR="00056B71" w:rsidRPr="00774729">
        <w:rPr>
          <w:rFonts w:ascii="Arial" w:hAnsi="Arial" w:cs="Arial"/>
          <w:sz w:val="24"/>
          <w:szCs w:val="24"/>
        </w:rPr>
        <w:t xml:space="preserve">r. </w:t>
      </w:r>
      <w:r w:rsidR="00CF49F8" w:rsidRPr="00774729">
        <w:rPr>
          <w:rFonts w:ascii="Arial" w:hAnsi="Arial" w:cs="Arial"/>
          <w:sz w:val="24"/>
          <w:szCs w:val="24"/>
        </w:rPr>
        <w:t>McKinnon</w:t>
      </w:r>
      <w:r w:rsidR="008C6605" w:rsidRPr="00774729">
        <w:rPr>
          <w:rFonts w:ascii="Arial" w:hAnsi="Arial" w:cs="Arial"/>
          <w:sz w:val="24"/>
          <w:szCs w:val="24"/>
        </w:rPr>
        <w:t xml:space="preserve"> called the meeting to order at 7:</w:t>
      </w:r>
      <w:r w:rsidR="00FC6EFB" w:rsidRPr="00774729">
        <w:rPr>
          <w:rFonts w:ascii="Arial" w:hAnsi="Arial" w:cs="Arial"/>
          <w:sz w:val="24"/>
          <w:szCs w:val="24"/>
        </w:rPr>
        <w:t>3</w:t>
      </w:r>
      <w:r w:rsidR="008A7DF2" w:rsidRPr="00774729">
        <w:rPr>
          <w:rFonts w:ascii="Arial" w:hAnsi="Arial" w:cs="Arial"/>
          <w:sz w:val="24"/>
          <w:szCs w:val="24"/>
        </w:rPr>
        <w:t>0</w:t>
      </w:r>
      <w:r w:rsidR="008C6605" w:rsidRPr="00774729">
        <w:rPr>
          <w:rFonts w:ascii="Arial" w:hAnsi="Arial" w:cs="Arial"/>
          <w:sz w:val="24"/>
          <w:szCs w:val="24"/>
        </w:rPr>
        <w:t xml:space="preserve">am.  </w:t>
      </w:r>
    </w:p>
    <w:p w14:paraId="08E1A55D" w14:textId="2D718DF0" w:rsidR="008C6605" w:rsidRPr="00774729" w:rsidRDefault="008C6605" w:rsidP="008C6605">
      <w:pPr>
        <w:pStyle w:val="NoSpacing"/>
        <w:rPr>
          <w:rFonts w:ascii="Arial" w:hAnsi="Arial" w:cs="Arial"/>
          <w:sz w:val="24"/>
          <w:szCs w:val="24"/>
        </w:rPr>
      </w:pPr>
    </w:p>
    <w:p w14:paraId="785EF09F" w14:textId="5BF7C5AC" w:rsidR="008B40EB" w:rsidRPr="00774729" w:rsidRDefault="00CE218A" w:rsidP="008C6605">
      <w:pPr>
        <w:pStyle w:val="NoSpacing"/>
        <w:rPr>
          <w:rFonts w:ascii="Arial" w:hAnsi="Arial" w:cs="Arial"/>
          <w:sz w:val="24"/>
          <w:szCs w:val="24"/>
          <w:u w:val="single"/>
        </w:rPr>
      </w:pPr>
      <w:r w:rsidRPr="00774729">
        <w:rPr>
          <w:rFonts w:ascii="Arial" w:hAnsi="Arial" w:cs="Arial"/>
          <w:sz w:val="24"/>
          <w:szCs w:val="24"/>
          <w:u w:val="single"/>
        </w:rPr>
        <w:t>BUSINESS</w:t>
      </w:r>
    </w:p>
    <w:p w14:paraId="19D55E83" w14:textId="4E3A4958" w:rsidR="008B40EB" w:rsidRPr="00774729" w:rsidRDefault="008B40EB" w:rsidP="008C6605">
      <w:pPr>
        <w:pStyle w:val="NoSpacing"/>
        <w:rPr>
          <w:rFonts w:ascii="Arial" w:hAnsi="Arial" w:cs="Arial"/>
          <w:sz w:val="24"/>
          <w:szCs w:val="24"/>
        </w:rPr>
      </w:pPr>
    </w:p>
    <w:p w14:paraId="2D1C9CE5" w14:textId="6755707F" w:rsidR="00CE218A" w:rsidRPr="00774729" w:rsidRDefault="00CE218A" w:rsidP="00CE218A">
      <w:pPr>
        <w:pStyle w:val="NoSpacing"/>
        <w:numPr>
          <w:ilvl w:val="0"/>
          <w:numId w:val="3"/>
        </w:numPr>
        <w:rPr>
          <w:rFonts w:ascii="Arial" w:hAnsi="Arial" w:cs="Arial"/>
          <w:sz w:val="24"/>
          <w:szCs w:val="24"/>
        </w:rPr>
      </w:pPr>
      <w:r w:rsidRPr="00774729">
        <w:rPr>
          <w:rFonts w:ascii="Arial" w:hAnsi="Arial" w:cs="Arial"/>
          <w:sz w:val="24"/>
          <w:szCs w:val="24"/>
        </w:rPr>
        <w:t xml:space="preserve">Approval of Minutes from </w:t>
      </w:r>
      <w:r w:rsidR="008A7DF2" w:rsidRPr="00774729">
        <w:rPr>
          <w:rFonts w:ascii="Arial" w:hAnsi="Arial" w:cs="Arial"/>
          <w:sz w:val="24"/>
          <w:szCs w:val="24"/>
        </w:rPr>
        <w:t xml:space="preserve">the </w:t>
      </w:r>
      <w:r w:rsidR="00774729" w:rsidRPr="00774729">
        <w:rPr>
          <w:rFonts w:ascii="Arial" w:hAnsi="Arial" w:cs="Arial"/>
          <w:sz w:val="24"/>
          <w:szCs w:val="24"/>
        </w:rPr>
        <w:t>September 21</w:t>
      </w:r>
      <w:r w:rsidR="00C04117" w:rsidRPr="00774729">
        <w:rPr>
          <w:rFonts w:ascii="Arial" w:hAnsi="Arial" w:cs="Arial"/>
          <w:sz w:val="24"/>
          <w:szCs w:val="24"/>
        </w:rPr>
        <w:t>, 2021</w:t>
      </w:r>
      <w:r w:rsidR="0080771E" w:rsidRPr="00774729">
        <w:rPr>
          <w:rFonts w:ascii="Arial" w:hAnsi="Arial" w:cs="Arial"/>
          <w:sz w:val="24"/>
          <w:szCs w:val="24"/>
        </w:rPr>
        <w:t xml:space="preserve"> </w:t>
      </w:r>
      <w:r w:rsidR="00E25783" w:rsidRPr="00774729">
        <w:rPr>
          <w:rFonts w:ascii="Arial" w:hAnsi="Arial" w:cs="Arial"/>
          <w:sz w:val="24"/>
          <w:szCs w:val="24"/>
        </w:rPr>
        <w:t xml:space="preserve">regular </w:t>
      </w:r>
      <w:r w:rsidRPr="00774729">
        <w:rPr>
          <w:rFonts w:ascii="Arial" w:hAnsi="Arial" w:cs="Arial"/>
          <w:sz w:val="24"/>
          <w:szCs w:val="24"/>
        </w:rPr>
        <w:t>meeting.</w:t>
      </w:r>
    </w:p>
    <w:p w14:paraId="69D643D8" w14:textId="77777777" w:rsidR="00CE218A" w:rsidRPr="00774729" w:rsidRDefault="00CE218A" w:rsidP="008C6605">
      <w:pPr>
        <w:pStyle w:val="NoSpacing"/>
        <w:rPr>
          <w:rFonts w:ascii="Arial" w:hAnsi="Arial" w:cs="Arial"/>
          <w:sz w:val="24"/>
          <w:szCs w:val="24"/>
        </w:rPr>
      </w:pPr>
    </w:p>
    <w:p w14:paraId="5391A7AB" w14:textId="5B91B3DD" w:rsidR="008C6605" w:rsidRPr="00774729" w:rsidRDefault="00B8034B" w:rsidP="0080771E">
      <w:pPr>
        <w:pStyle w:val="NoSpacing"/>
        <w:ind w:left="720"/>
        <w:rPr>
          <w:rFonts w:ascii="Arial" w:hAnsi="Arial" w:cs="Arial"/>
          <w:sz w:val="24"/>
          <w:szCs w:val="24"/>
        </w:rPr>
      </w:pPr>
      <w:r w:rsidRPr="00774729">
        <w:rPr>
          <w:rFonts w:ascii="Arial" w:hAnsi="Arial" w:cs="Arial"/>
          <w:sz w:val="24"/>
          <w:szCs w:val="24"/>
        </w:rPr>
        <w:t xml:space="preserve">Motion by </w:t>
      </w:r>
      <w:r w:rsidR="00774729" w:rsidRPr="00774729">
        <w:rPr>
          <w:rFonts w:ascii="Arial" w:hAnsi="Arial" w:cs="Arial"/>
          <w:sz w:val="24"/>
          <w:szCs w:val="24"/>
        </w:rPr>
        <w:t>Mr. Albrinck</w:t>
      </w:r>
      <w:r w:rsidRPr="00774729">
        <w:rPr>
          <w:rFonts w:ascii="Arial" w:hAnsi="Arial" w:cs="Arial"/>
          <w:sz w:val="24"/>
          <w:szCs w:val="24"/>
        </w:rPr>
        <w:t xml:space="preserve"> was seconded by </w:t>
      </w:r>
      <w:r w:rsidR="00B57BE5" w:rsidRPr="00774729">
        <w:rPr>
          <w:rFonts w:ascii="Arial" w:hAnsi="Arial" w:cs="Arial"/>
          <w:sz w:val="24"/>
          <w:szCs w:val="24"/>
        </w:rPr>
        <w:t xml:space="preserve">Mr. </w:t>
      </w:r>
      <w:r w:rsidR="00774729" w:rsidRPr="00774729">
        <w:rPr>
          <w:rFonts w:ascii="Arial" w:hAnsi="Arial" w:cs="Arial"/>
          <w:sz w:val="24"/>
          <w:szCs w:val="24"/>
        </w:rPr>
        <w:t>Sextro</w:t>
      </w:r>
      <w:r w:rsidRPr="00774729">
        <w:rPr>
          <w:rFonts w:ascii="Arial" w:hAnsi="Arial" w:cs="Arial"/>
          <w:sz w:val="24"/>
          <w:szCs w:val="24"/>
        </w:rPr>
        <w:t xml:space="preserve"> to approve the </w:t>
      </w:r>
      <w:r w:rsidR="007765E4" w:rsidRPr="00774729">
        <w:rPr>
          <w:rFonts w:ascii="Arial" w:hAnsi="Arial" w:cs="Arial"/>
          <w:sz w:val="24"/>
          <w:szCs w:val="24"/>
        </w:rPr>
        <w:t xml:space="preserve">meeting minutes </w:t>
      </w:r>
      <w:r w:rsidR="00DB22E3" w:rsidRPr="00774729">
        <w:rPr>
          <w:rFonts w:ascii="Arial" w:hAnsi="Arial" w:cs="Arial"/>
          <w:sz w:val="24"/>
          <w:szCs w:val="24"/>
        </w:rPr>
        <w:t>as submitted</w:t>
      </w:r>
      <w:r w:rsidRPr="00774729">
        <w:rPr>
          <w:rFonts w:ascii="Arial" w:hAnsi="Arial" w:cs="Arial"/>
          <w:sz w:val="24"/>
          <w:szCs w:val="24"/>
        </w:rPr>
        <w:t xml:space="preserve">. There was no discussion. </w:t>
      </w:r>
      <w:r w:rsidR="006C4B43" w:rsidRPr="00774729">
        <w:rPr>
          <w:rFonts w:ascii="Arial" w:hAnsi="Arial" w:cs="Arial"/>
          <w:sz w:val="24"/>
          <w:szCs w:val="24"/>
        </w:rPr>
        <w:t>The m</w:t>
      </w:r>
      <w:r w:rsidRPr="00774729">
        <w:rPr>
          <w:rFonts w:ascii="Arial" w:hAnsi="Arial" w:cs="Arial"/>
          <w:sz w:val="24"/>
          <w:szCs w:val="24"/>
        </w:rPr>
        <w:t xml:space="preserve">otion passed by a </w:t>
      </w:r>
      <w:r w:rsidR="00774729" w:rsidRPr="00774729">
        <w:rPr>
          <w:rFonts w:ascii="Arial" w:hAnsi="Arial" w:cs="Arial"/>
          <w:sz w:val="24"/>
          <w:szCs w:val="24"/>
        </w:rPr>
        <w:t>5</w:t>
      </w:r>
      <w:r w:rsidR="003A1F90" w:rsidRPr="00774729">
        <w:rPr>
          <w:rFonts w:ascii="Arial" w:hAnsi="Arial" w:cs="Arial"/>
          <w:sz w:val="24"/>
          <w:szCs w:val="24"/>
        </w:rPr>
        <w:t>-0</w:t>
      </w:r>
      <w:r w:rsidRPr="00774729">
        <w:rPr>
          <w:rFonts w:ascii="Arial" w:hAnsi="Arial" w:cs="Arial"/>
          <w:sz w:val="24"/>
          <w:szCs w:val="24"/>
        </w:rPr>
        <w:t xml:space="preserve"> </w:t>
      </w:r>
      <w:r w:rsidR="00E33715" w:rsidRPr="00774729">
        <w:rPr>
          <w:rFonts w:ascii="Arial" w:hAnsi="Arial" w:cs="Arial"/>
          <w:sz w:val="24"/>
          <w:szCs w:val="24"/>
        </w:rPr>
        <w:t xml:space="preserve">voice </w:t>
      </w:r>
      <w:r w:rsidRPr="00774729">
        <w:rPr>
          <w:rFonts w:ascii="Arial" w:hAnsi="Arial" w:cs="Arial"/>
          <w:sz w:val="24"/>
          <w:szCs w:val="24"/>
        </w:rPr>
        <w:t>vote.</w:t>
      </w:r>
    </w:p>
    <w:p w14:paraId="7995719E" w14:textId="7534ABFD" w:rsidR="001A511A" w:rsidRPr="00B737FE" w:rsidRDefault="001A511A" w:rsidP="001A511A">
      <w:pPr>
        <w:pStyle w:val="NoSpacing"/>
        <w:rPr>
          <w:rFonts w:ascii="Arial" w:hAnsi="Arial" w:cs="Arial"/>
          <w:sz w:val="24"/>
          <w:szCs w:val="24"/>
        </w:rPr>
      </w:pPr>
    </w:p>
    <w:p w14:paraId="1FA2F701" w14:textId="5C38555D" w:rsidR="00CE218A" w:rsidRPr="00B737FE" w:rsidRDefault="00CE218A" w:rsidP="00CE218A">
      <w:pPr>
        <w:pStyle w:val="NoSpacing"/>
        <w:numPr>
          <w:ilvl w:val="0"/>
          <w:numId w:val="3"/>
        </w:numPr>
        <w:rPr>
          <w:rFonts w:ascii="Arial" w:hAnsi="Arial" w:cs="Arial"/>
          <w:sz w:val="24"/>
          <w:szCs w:val="24"/>
        </w:rPr>
      </w:pPr>
      <w:r w:rsidRPr="00B737FE">
        <w:rPr>
          <w:rFonts w:ascii="Arial" w:hAnsi="Arial" w:cs="Arial"/>
          <w:sz w:val="24"/>
          <w:szCs w:val="24"/>
        </w:rPr>
        <w:t>Approval of Bills. Account status.</w:t>
      </w:r>
    </w:p>
    <w:p w14:paraId="4800A668" w14:textId="189D08FA" w:rsidR="00CE218A" w:rsidRPr="00B737FE" w:rsidRDefault="00CE218A" w:rsidP="008C6605">
      <w:pPr>
        <w:pStyle w:val="NoSpacing"/>
        <w:rPr>
          <w:rFonts w:ascii="Arial" w:hAnsi="Arial" w:cs="Arial"/>
          <w:sz w:val="24"/>
          <w:szCs w:val="24"/>
        </w:rPr>
      </w:pPr>
    </w:p>
    <w:p w14:paraId="539DA677" w14:textId="02E4EC88" w:rsidR="00B737FE" w:rsidRDefault="00B737FE" w:rsidP="007765E4">
      <w:pPr>
        <w:pStyle w:val="NoSpacing"/>
        <w:ind w:left="720"/>
        <w:rPr>
          <w:rFonts w:ascii="Arial" w:hAnsi="Arial" w:cs="Arial"/>
          <w:sz w:val="24"/>
          <w:szCs w:val="24"/>
        </w:rPr>
      </w:pPr>
      <w:r>
        <w:rPr>
          <w:rFonts w:ascii="Arial" w:hAnsi="Arial" w:cs="Arial"/>
          <w:sz w:val="24"/>
          <w:szCs w:val="24"/>
        </w:rPr>
        <w:t xml:space="preserve">Mr. Elmer </w:t>
      </w:r>
      <w:r w:rsidR="006162A0">
        <w:rPr>
          <w:rFonts w:ascii="Arial" w:hAnsi="Arial" w:cs="Arial"/>
          <w:sz w:val="24"/>
          <w:szCs w:val="24"/>
        </w:rPr>
        <w:t xml:space="preserve">reported the </w:t>
      </w:r>
      <w:r w:rsidR="00191812">
        <w:rPr>
          <w:rFonts w:ascii="Arial" w:hAnsi="Arial" w:cs="Arial"/>
          <w:sz w:val="24"/>
          <w:szCs w:val="24"/>
        </w:rPr>
        <w:t xml:space="preserve">CIC account had </w:t>
      </w:r>
      <w:r w:rsidR="00C75D70">
        <w:rPr>
          <w:rFonts w:ascii="Arial" w:hAnsi="Arial" w:cs="Arial"/>
          <w:sz w:val="24"/>
          <w:szCs w:val="24"/>
        </w:rPr>
        <w:t>an approximate balance of</w:t>
      </w:r>
      <w:r w:rsidR="00191812">
        <w:rPr>
          <w:rFonts w:ascii="Arial" w:hAnsi="Arial" w:cs="Arial"/>
          <w:sz w:val="24"/>
          <w:szCs w:val="24"/>
        </w:rPr>
        <w:t xml:space="preserve"> $38,000 at the beginning of September. He stated one payment to Red Tiger Investments posted to the account. Mr. Elmer noted a dividend of $9.15, with a current balance of $34,703.44. He noted one</w:t>
      </w:r>
      <w:r w:rsidR="00C75D70">
        <w:rPr>
          <w:rFonts w:ascii="Arial" w:hAnsi="Arial" w:cs="Arial"/>
          <w:sz w:val="24"/>
          <w:szCs w:val="24"/>
        </w:rPr>
        <w:t xml:space="preserve"> outstanding</w:t>
      </w:r>
      <w:r w:rsidR="00191812">
        <w:rPr>
          <w:rFonts w:ascii="Arial" w:hAnsi="Arial" w:cs="Arial"/>
          <w:sz w:val="24"/>
          <w:szCs w:val="24"/>
        </w:rPr>
        <w:t xml:space="preserve"> invoice </w:t>
      </w:r>
      <w:r w:rsidR="00C75D70">
        <w:rPr>
          <w:rFonts w:ascii="Arial" w:hAnsi="Arial" w:cs="Arial"/>
          <w:sz w:val="24"/>
          <w:szCs w:val="24"/>
        </w:rPr>
        <w:t xml:space="preserve">of $3,500 </w:t>
      </w:r>
      <w:r w:rsidR="00191812">
        <w:rPr>
          <w:rFonts w:ascii="Arial" w:hAnsi="Arial" w:cs="Arial"/>
          <w:sz w:val="24"/>
          <w:szCs w:val="24"/>
        </w:rPr>
        <w:t>for Red Tiger Investments.</w:t>
      </w:r>
    </w:p>
    <w:p w14:paraId="12D89398" w14:textId="57277939" w:rsidR="00191812" w:rsidRDefault="00191812" w:rsidP="007765E4">
      <w:pPr>
        <w:pStyle w:val="NoSpacing"/>
        <w:ind w:left="720"/>
        <w:rPr>
          <w:rFonts w:ascii="Arial" w:hAnsi="Arial" w:cs="Arial"/>
          <w:sz w:val="24"/>
          <w:szCs w:val="24"/>
        </w:rPr>
      </w:pPr>
    </w:p>
    <w:p w14:paraId="074D01C2" w14:textId="32E64E59" w:rsidR="00381100" w:rsidRPr="00191812" w:rsidRDefault="00381100" w:rsidP="007765E4">
      <w:pPr>
        <w:pStyle w:val="NoSpacing"/>
        <w:ind w:left="720"/>
        <w:rPr>
          <w:rFonts w:ascii="Arial" w:hAnsi="Arial" w:cs="Arial"/>
          <w:sz w:val="24"/>
          <w:szCs w:val="24"/>
        </w:rPr>
      </w:pPr>
      <w:r w:rsidRPr="00191812">
        <w:rPr>
          <w:rFonts w:ascii="Arial" w:hAnsi="Arial" w:cs="Arial"/>
          <w:sz w:val="24"/>
          <w:szCs w:val="24"/>
        </w:rPr>
        <w:t xml:space="preserve">Motion by </w:t>
      </w:r>
      <w:r w:rsidR="00191812" w:rsidRPr="00191812">
        <w:rPr>
          <w:rFonts w:ascii="Arial" w:hAnsi="Arial" w:cs="Arial"/>
          <w:sz w:val="24"/>
          <w:szCs w:val="24"/>
        </w:rPr>
        <w:t>Mr. Sextro</w:t>
      </w:r>
      <w:r w:rsidRPr="00191812">
        <w:rPr>
          <w:rFonts w:ascii="Arial" w:hAnsi="Arial" w:cs="Arial"/>
          <w:sz w:val="24"/>
          <w:szCs w:val="24"/>
        </w:rPr>
        <w:t xml:space="preserve"> was seconded by Mr. </w:t>
      </w:r>
      <w:r w:rsidR="00191812" w:rsidRPr="00191812">
        <w:rPr>
          <w:rFonts w:ascii="Arial" w:hAnsi="Arial" w:cs="Arial"/>
          <w:sz w:val="24"/>
          <w:szCs w:val="24"/>
        </w:rPr>
        <w:t>Albrinck</w:t>
      </w:r>
      <w:r w:rsidR="00B57BE5" w:rsidRPr="00191812">
        <w:rPr>
          <w:rFonts w:ascii="Arial" w:hAnsi="Arial" w:cs="Arial"/>
          <w:sz w:val="24"/>
          <w:szCs w:val="24"/>
        </w:rPr>
        <w:t xml:space="preserve"> </w:t>
      </w:r>
      <w:r w:rsidRPr="00191812">
        <w:rPr>
          <w:rFonts w:ascii="Arial" w:hAnsi="Arial" w:cs="Arial"/>
          <w:sz w:val="24"/>
          <w:szCs w:val="24"/>
        </w:rPr>
        <w:t>to approve the financial report</w:t>
      </w:r>
      <w:r w:rsidR="00191812" w:rsidRPr="00191812">
        <w:rPr>
          <w:rFonts w:ascii="Arial" w:hAnsi="Arial" w:cs="Arial"/>
          <w:sz w:val="24"/>
          <w:szCs w:val="24"/>
        </w:rPr>
        <w:t xml:space="preserve"> and payment of the outstanding invoice</w:t>
      </w:r>
      <w:r w:rsidR="00B57BE5" w:rsidRPr="00191812">
        <w:rPr>
          <w:rFonts w:ascii="Arial" w:hAnsi="Arial" w:cs="Arial"/>
          <w:sz w:val="24"/>
          <w:szCs w:val="24"/>
        </w:rPr>
        <w:t xml:space="preserve">. </w:t>
      </w:r>
      <w:r w:rsidRPr="00191812">
        <w:rPr>
          <w:rFonts w:ascii="Arial" w:hAnsi="Arial" w:cs="Arial"/>
          <w:sz w:val="24"/>
          <w:szCs w:val="24"/>
        </w:rPr>
        <w:t xml:space="preserve">There was no discussion. The motion passed by a </w:t>
      </w:r>
      <w:r w:rsidR="00191812" w:rsidRPr="00191812">
        <w:rPr>
          <w:rFonts w:ascii="Arial" w:hAnsi="Arial" w:cs="Arial"/>
          <w:sz w:val="24"/>
          <w:szCs w:val="24"/>
        </w:rPr>
        <w:t>5</w:t>
      </w:r>
      <w:r w:rsidRPr="00191812">
        <w:rPr>
          <w:rFonts w:ascii="Arial" w:hAnsi="Arial" w:cs="Arial"/>
          <w:sz w:val="24"/>
          <w:szCs w:val="24"/>
        </w:rPr>
        <w:t>-0 voice vote.</w:t>
      </w:r>
    </w:p>
    <w:p w14:paraId="24B030BB" w14:textId="77777777" w:rsidR="00525A73" w:rsidRPr="00191812" w:rsidRDefault="00525A73" w:rsidP="007765E4">
      <w:pPr>
        <w:pStyle w:val="NoSpacing"/>
        <w:ind w:left="720"/>
        <w:rPr>
          <w:rFonts w:ascii="Arial" w:hAnsi="Arial" w:cs="Arial"/>
          <w:sz w:val="24"/>
          <w:szCs w:val="24"/>
        </w:rPr>
      </w:pPr>
    </w:p>
    <w:p w14:paraId="4F72ABAF" w14:textId="7CCFD650" w:rsidR="00191812" w:rsidRPr="00191812" w:rsidRDefault="00191812" w:rsidP="00F83B3F">
      <w:pPr>
        <w:pStyle w:val="NoSpacing"/>
        <w:numPr>
          <w:ilvl w:val="0"/>
          <w:numId w:val="3"/>
        </w:numPr>
        <w:rPr>
          <w:rFonts w:ascii="Arial" w:hAnsi="Arial" w:cs="Arial"/>
          <w:sz w:val="24"/>
          <w:szCs w:val="24"/>
        </w:rPr>
      </w:pPr>
      <w:r w:rsidRPr="00191812">
        <w:rPr>
          <w:rFonts w:ascii="Arial" w:hAnsi="Arial" w:cs="Arial"/>
          <w:sz w:val="24"/>
          <w:szCs w:val="24"/>
        </w:rPr>
        <w:t>HCDC Economic Development Pilot Program – Contract Consideration.</w:t>
      </w:r>
    </w:p>
    <w:p w14:paraId="4C5DB38C" w14:textId="1FFE6AB3" w:rsidR="00191812" w:rsidRPr="00191812" w:rsidRDefault="00191812" w:rsidP="00191812">
      <w:pPr>
        <w:pStyle w:val="NoSpacing"/>
        <w:rPr>
          <w:rFonts w:ascii="Arial" w:hAnsi="Arial" w:cs="Arial"/>
          <w:sz w:val="24"/>
          <w:szCs w:val="24"/>
        </w:rPr>
      </w:pPr>
    </w:p>
    <w:p w14:paraId="7E501BE8" w14:textId="67DDFC45" w:rsidR="00191812" w:rsidRDefault="00191812" w:rsidP="00191812">
      <w:pPr>
        <w:pStyle w:val="NoSpacing"/>
        <w:ind w:left="720"/>
        <w:rPr>
          <w:rFonts w:ascii="Arial" w:hAnsi="Arial" w:cs="Arial"/>
          <w:sz w:val="24"/>
          <w:szCs w:val="24"/>
        </w:rPr>
      </w:pPr>
      <w:r>
        <w:rPr>
          <w:rFonts w:ascii="Arial" w:hAnsi="Arial" w:cs="Arial"/>
          <w:sz w:val="24"/>
          <w:szCs w:val="24"/>
        </w:rPr>
        <w:t xml:space="preserve">Mr. Elmer reported about ongoing conversations with HCDC, Inc. about continued involvement in the AeroHub project, along with more generally the economic development initiatives of the Village. As part of those conversations, Mr. Elmer stated HCDC, Inc. provided a program outline whereby they would assist Evendale in reaching out to stage two businesses to promote growth and expansion in the Village. He stated an initial outlay of $30,000 would provide three (3) stage two companies with leadership and coaching assistance. Mr. Elmer stated the benefit to Evendale would be further growth and expansion of these companies with the Village borders, thus growing the local tax base. He stated the benefit to the company would be professional training at a fraction of </w:t>
      </w:r>
      <w:r>
        <w:rPr>
          <w:rFonts w:ascii="Arial" w:hAnsi="Arial" w:cs="Arial"/>
          <w:sz w:val="24"/>
          <w:szCs w:val="24"/>
        </w:rPr>
        <w:lastRenderedPageBreak/>
        <w:t>the cost for similar services via the private sector. Mr. Elmer reported the proposal was reviewed favorably by the CIC Subcommittee.</w:t>
      </w:r>
    </w:p>
    <w:p w14:paraId="4A23C273" w14:textId="5B173C4A" w:rsidR="00EE6F87" w:rsidRDefault="00EE6F87" w:rsidP="00191812">
      <w:pPr>
        <w:pStyle w:val="NoSpacing"/>
        <w:ind w:left="720"/>
        <w:rPr>
          <w:rFonts w:ascii="Arial" w:hAnsi="Arial" w:cs="Arial"/>
          <w:sz w:val="24"/>
          <w:szCs w:val="24"/>
        </w:rPr>
      </w:pPr>
    </w:p>
    <w:p w14:paraId="2570C3B1" w14:textId="116C854D" w:rsidR="00EE6F87" w:rsidRDefault="00EE6F87" w:rsidP="00191812">
      <w:pPr>
        <w:pStyle w:val="NoSpacing"/>
        <w:ind w:left="720"/>
        <w:rPr>
          <w:rFonts w:ascii="Arial" w:hAnsi="Arial" w:cs="Arial"/>
          <w:sz w:val="24"/>
          <w:szCs w:val="24"/>
        </w:rPr>
      </w:pPr>
      <w:r>
        <w:rPr>
          <w:rFonts w:ascii="Arial" w:hAnsi="Arial" w:cs="Arial"/>
          <w:sz w:val="24"/>
          <w:szCs w:val="24"/>
        </w:rPr>
        <w:t>Mr. Albrinck asked about the criteria for participation.</w:t>
      </w:r>
    </w:p>
    <w:p w14:paraId="0B4297BF" w14:textId="4FBCC61E" w:rsidR="00EE6F87" w:rsidRDefault="00EE6F87" w:rsidP="00191812">
      <w:pPr>
        <w:pStyle w:val="NoSpacing"/>
        <w:ind w:left="720"/>
        <w:rPr>
          <w:rFonts w:ascii="Arial" w:hAnsi="Arial" w:cs="Arial"/>
          <w:sz w:val="24"/>
          <w:szCs w:val="24"/>
        </w:rPr>
      </w:pPr>
    </w:p>
    <w:p w14:paraId="18095BA5" w14:textId="610B82CD" w:rsidR="00EE6F87" w:rsidRDefault="00EE6F87" w:rsidP="00191812">
      <w:pPr>
        <w:pStyle w:val="NoSpacing"/>
        <w:ind w:left="720"/>
        <w:rPr>
          <w:rFonts w:ascii="Arial" w:hAnsi="Arial" w:cs="Arial"/>
          <w:sz w:val="24"/>
          <w:szCs w:val="24"/>
        </w:rPr>
      </w:pPr>
      <w:r>
        <w:rPr>
          <w:rFonts w:ascii="Arial" w:hAnsi="Arial" w:cs="Arial"/>
          <w:sz w:val="24"/>
          <w:szCs w:val="24"/>
        </w:rPr>
        <w:t>Mr. Elmer stated the program would be targeted toward stage two businesses with 1-100 employees and $1-50 million in revenue.</w:t>
      </w:r>
    </w:p>
    <w:p w14:paraId="11A5DDB3" w14:textId="2E30A712" w:rsidR="00EE6F87" w:rsidRDefault="00EE6F87" w:rsidP="00191812">
      <w:pPr>
        <w:pStyle w:val="NoSpacing"/>
        <w:ind w:left="720"/>
        <w:rPr>
          <w:rFonts w:ascii="Arial" w:hAnsi="Arial" w:cs="Arial"/>
          <w:sz w:val="24"/>
          <w:szCs w:val="24"/>
        </w:rPr>
      </w:pPr>
    </w:p>
    <w:p w14:paraId="1B8623D3" w14:textId="5983B1D3" w:rsidR="00EE6F87" w:rsidRDefault="00EE6F87" w:rsidP="00191812">
      <w:pPr>
        <w:pStyle w:val="NoSpacing"/>
        <w:ind w:left="720"/>
        <w:rPr>
          <w:rFonts w:ascii="Arial" w:hAnsi="Arial" w:cs="Arial"/>
          <w:sz w:val="24"/>
          <w:szCs w:val="24"/>
        </w:rPr>
      </w:pPr>
      <w:r>
        <w:rPr>
          <w:rFonts w:ascii="Arial" w:hAnsi="Arial" w:cs="Arial"/>
          <w:sz w:val="24"/>
          <w:szCs w:val="24"/>
        </w:rPr>
        <w:t>Mr. Harwood added that companies could participate only if the company’s CEO or CFO was the primary contact to ensure high-level commitment and support.</w:t>
      </w:r>
    </w:p>
    <w:p w14:paraId="2C49BEE6" w14:textId="29A1E0DC" w:rsidR="00EE6F87" w:rsidRDefault="00EE6F87" w:rsidP="00191812">
      <w:pPr>
        <w:pStyle w:val="NoSpacing"/>
        <w:ind w:left="720"/>
        <w:rPr>
          <w:rFonts w:ascii="Arial" w:hAnsi="Arial" w:cs="Arial"/>
          <w:sz w:val="24"/>
          <w:szCs w:val="24"/>
        </w:rPr>
      </w:pPr>
    </w:p>
    <w:p w14:paraId="7FA70AFD" w14:textId="194830B9" w:rsidR="00EE6F87" w:rsidRDefault="00EE6F87" w:rsidP="00EE6F87">
      <w:pPr>
        <w:pStyle w:val="NoSpacing"/>
        <w:ind w:left="720"/>
        <w:rPr>
          <w:rFonts w:ascii="Arial" w:hAnsi="Arial" w:cs="Arial"/>
          <w:sz w:val="24"/>
          <w:szCs w:val="24"/>
        </w:rPr>
      </w:pPr>
      <w:r>
        <w:rPr>
          <w:rFonts w:ascii="Arial" w:hAnsi="Arial" w:cs="Arial"/>
          <w:sz w:val="24"/>
          <w:szCs w:val="24"/>
        </w:rPr>
        <w:t>Dr. McKinnon stated that Evendale leadership wanted to participate in selecting the candidate companies, to which HCDC, Inc. agreed. He noted the Mayor preferred an initial pilot outlay of $10,000 per company with a cost-benefit analysis at the end. Dr. McKinnon noted that HCDC, Inc. would do a cost-benefit analysis as well to determine if the program could be replicated in other communities.</w:t>
      </w:r>
    </w:p>
    <w:p w14:paraId="0181FA6F" w14:textId="14176490" w:rsidR="00EE6F87" w:rsidRDefault="00EE6F87" w:rsidP="00EE6F87">
      <w:pPr>
        <w:pStyle w:val="NoSpacing"/>
        <w:ind w:left="720"/>
        <w:rPr>
          <w:rFonts w:ascii="Arial" w:hAnsi="Arial" w:cs="Arial"/>
          <w:sz w:val="24"/>
          <w:szCs w:val="24"/>
        </w:rPr>
      </w:pPr>
    </w:p>
    <w:p w14:paraId="6079A441" w14:textId="0E68A14D" w:rsidR="00EE6F87" w:rsidRDefault="00EE6F87" w:rsidP="00EE6F87">
      <w:pPr>
        <w:pStyle w:val="NoSpacing"/>
        <w:ind w:left="720"/>
        <w:rPr>
          <w:rFonts w:ascii="Arial" w:hAnsi="Arial" w:cs="Arial"/>
          <w:sz w:val="24"/>
          <w:szCs w:val="24"/>
        </w:rPr>
      </w:pPr>
      <w:r>
        <w:rPr>
          <w:rFonts w:ascii="Arial" w:hAnsi="Arial" w:cs="Arial"/>
          <w:sz w:val="24"/>
          <w:szCs w:val="24"/>
        </w:rPr>
        <w:t xml:space="preserve">Mr. Balnes </w:t>
      </w:r>
      <w:r w:rsidR="007A0EAF">
        <w:rPr>
          <w:rFonts w:ascii="Arial" w:hAnsi="Arial" w:cs="Arial"/>
          <w:sz w:val="24"/>
          <w:szCs w:val="24"/>
        </w:rPr>
        <w:t>said</w:t>
      </w:r>
      <w:r>
        <w:rPr>
          <w:rFonts w:ascii="Arial" w:hAnsi="Arial" w:cs="Arial"/>
          <w:sz w:val="24"/>
          <w:szCs w:val="24"/>
        </w:rPr>
        <w:t xml:space="preserve"> one distinguishing factor is that participation would be limited to stage two companies which are neither start-up nor mature companies. He noted that Kinetic Vision is an example of a stage two company, and that many companies interested in growing in Evendale are stage two.</w:t>
      </w:r>
    </w:p>
    <w:p w14:paraId="2661AB33" w14:textId="0D74C3E7" w:rsidR="00EE6F87" w:rsidRDefault="00EE6F87" w:rsidP="00EE6F87">
      <w:pPr>
        <w:pStyle w:val="NoSpacing"/>
        <w:ind w:left="720"/>
        <w:rPr>
          <w:rFonts w:ascii="Arial" w:hAnsi="Arial" w:cs="Arial"/>
          <w:sz w:val="24"/>
          <w:szCs w:val="24"/>
        </w:rPr>
      </w:pPr>
    </w:p>
    <w:p w14:paraId="538C22D9" w14:textId="1B8F8D61" w:rsidR="00EE6F87" w:rsidRDefault="00EE6F87" w:rsidP="00EE6F87">
      <w:pPr>
        <w:pStyle w:val="NoSpacing"/>
        <w:ind w:left="720"/>
        <w:rPr>
          <w:rFonts w:ascii="Arial" w:hAnsi="Arial" w:cs="Arial"/>
          <w:sz w:val="24"/>
          <w:szCs w:val="24"/>
        </w:rPr>
      </w:pPr>
      <w:r>
        <w:rPr>
          <w:rFonts w:ascii="Arial" w:hAnsi="Arial" w:cs="Arial"/>
          <w:sz w:val="24"/>
          <w:szCs w:val="24"/>
        </w:rPr>
        <w:t xml:space="preserve">Mr. Elmer stated Evendale leadership would have input throughout the pilot program, particularly in the company selection stage. He reported for every $1 million </w:t>
      </w:r>
      <w:r w:rsidR="00930408">
        <w:rPr>
          <w:rFonts w:ascii="Arial" w:hAnsi="Arial" w:cs="Arial"/>
          <w:sz w:val="24"/>
          <w:szCs w:val="24"/>
        </w:rPr>
        <w:t xml:space="preserve">growth </w:t>
      </w:r>
      <w:r>
        <w:rPr>
          <w:rFonts w:ascii="Arial" w:hAnsi="Arial" w:cs="Arial"/>
          <w:sz w:val="24"/>
          <w:szCs w:val="24"/>
        </w:rPr>
        <w:t xml:space="preserve">in payroll, the Village nets </w:t>
      </w:r>
      <w:r w:rsidR="00930408">
        <w:rPr>
          <w:rFonts w:ascii="Arial" w:hAnsi="Arial" w:cs="Arial"/>
          <w:sz w:val="24"/>
          <w:szCs w:val="24"/>
        </w:rPr>
        <w:t>$12,000 in income tax revenue so th</w:t>
      </w:r>
      <w:r w:rsidR="007A0EAF">
        <w:rPr>
          <w:rFonts w:ascii="Arial" w:hAnsi="Arial" w:cs="Arial"/>
          <w:sz w:val="24"/>
          <w:szCs w:val="24"/>
        </w:rPr>
        <w:t xml:space="preserve">e </w:t>
      </w:r>
      <w:r w:rsidR="00930408">
        <w:rPr>
          <w:rFonts w:ascii="Arial" w:hAnsi="Arial" w:cs="Arial"/>
          <w:sz w:val="24"/>
          <w:szCs w:val="24"/>
        </w:rPr>
        <w:t>original $30,000 outlay could be repaid in a short period of time. Mr. Elmer stated the risk is comparable to offering an enterprise zone tax incentive.</w:t>
      </w:r>
    </w:p>
    <w:p w14:paraId="76B8DA63" w14:textId="2658222E" w:rsidR="00930408" w:rsidRDefault="00930408" w:rsidP="00EE6F87">
      <w:pPr>
        <w:pStyle w:val="NoSpacing"/>
        <w:ind w:left="720"/>
        <w:rPr>
          <w:rFonts w:ascii="Arial" w:hAnsi="Arial" w:cs="Arial"/>
          <w:sz w:val="24"/>
          <w:szCs w:val="24"/>
        </w:rPr>
      </w:pPr>
    </w:p>
    <w:p w14:paraId="1E23FCE7" w14:textId="777FE587" w:rsidR="00930408" w:rsidRDefault="00930408" w:rsidP="00EE6F87">
      <w:pPr>
        <w:pStyle w:val="NoSpacing"/>
        <w:ind w:left="720"/>
        <w:rPr>
          <w:rFonts w:ascii="Arial" w:hAnsi="Arial" w:cs="Arial"/>
          <w:sz w:val="24"/>
          <w:szCs w:val="24"/>
        </w:rPr>
      </w:pPr>
      <w:r>
        <w:rPr>
          <w:rFonts w:ascii="Arial" w:hAnsi="Arial" w:cs="Arial"/>
          <w:sz w:val="24"/>
          <w:szCs w:val="24"/>
        </w:rPr>
        <w:t>Mr. Kuechly asked if the program could be structured to require the company to participate in the $10,000 outlay.</w:t>
      </w:r>
    </w:p>
    <w:p w14:paraId="00955360" w14:textId="12E355FF" w:rsidR="00930408" w:rsidRDefault="00930408" w:rsidP="00EE6F87">
      <w:pPr>
        <w:pStyle w:val="NoSpacing"/>
        <w:ind w:left="720"/>
        <w:rPr>
          <w:rFonts w:ascii="Arial" w:hAnsi="Arial" w:cs="Arial"/>
          <w:sz w:val="24"/>
          <w:szCs w:val="24"/>
        </w:rPr>
      </w:pPr>
    </w:p>
    <w:p w14:paraId="3666E4D0" w14:textId="767B45B7" w:rsidR="00930408" w:rsidRDefault="00930408" w:rsidP="00EE6F87">
      <w:pPr>
        <w:pStyle w:val="NoSpacing"/>
        <w:ind w:left="720"/>
        <w:rPr>
          <w:rFonts w:ascii="Arial" w:hAnsi="Arial" w:cs="Arial"/>
          <w:sz w:val="24"/>
          <w:szCs w:val="24"/>
        </w:rPr>
      </w:pPr>
      <w:r>
        <w:rPr>
          <w:rFonts w:ascii="Arial" w:hAnsi="Arial" w:cs="Arial"/>
          <w:sz w:val="24"/>
          <w:szCs w:val="24"/>
        </w:rPr>
        <w:t>Mr. Elmer responded that had not been considered during the initial internal discussions.</w:t>
      </w:r>
    </w:p>
    <w:p w14:paraId="722E7E21" w14:textId="1892B765" w:rsidR="00930408" w:rsidRDefault="00930408" w:rsidP="00EE6F87">
      <w:pPr>
        <w:pStyle w:val="NoSpacing"/>
        <w:ind w:left="720"/>
        <w:rPr>
          <w:rFonts w:ascii="Arial" w:hAnsi="Arial" w:cs="Arial"/>
          <w:sz w:val="24"/>
          <w:szCs w:val="24"/>
        </w:rPr>
      </w:pPr>
    </w:p>
    <w:p w14:paraId="4F92694B" w14:textId="27888DE5" w:rsidR="00930408" w:rsidRDefault="00930408" w:rsidP="00EE6F87">
      <w:pPr>
        <w:pStyle w:val="NoSpacing"/>
        <w:ind w:left="720"/>
        <w:rPr>
          <w:rFonts w:ascii="Arial" w:hAnsi="Arial" w:cs="Arial"/>
          <w:sz w:val="24"/>
          <w:szCs w:val="24"/>
        </w:rPr>
      </w:pPr>
      <w:r>
        <w:rPr>
          <w:rFonts w:ascii="Arial" w:hAnsi="Arial" w:cs="Arial"/>
          <w:sz w:val="24"/>
          <w:szCs w:val="24"/>
        </w:rPr>
        <w:t>Mr. Kuechly stated engagement and commitment would be heightened if the company had skin in the game.</w:t>
      </w:r>
    </w:p>
    <w:p w14:paraId="6F99C394" w14:textId="60A6CD08" w:rsidR="00930408" w:rsidRDefault="00930408" w:rsidP="00EE6F87">
      <w:pPr>
        <w:pStyle w:val="NoSpacing"/>
        <w:ind w:left="720"/>
        <w:rPr>
          <w:rFonts w:ascii="Arial" w:hAnsi="Arial" w:cs="Arial"/>
          <w:sz w:val="24"/>
          <w:szCs w:val="24"/>
        </w:rPr>
      </w:pPr>
    </w:p>
    <w:p w14:paraId="7A149CD2" w14:textId="20B0ED87" w:rsidR="00930408" w:rsidRDefault="00930408" w:rsidP="00EE6F87">
      <w:pPr>
        <w:pStyle w:val="NoSpacing"/>
        <w:ind w:left="720"/>
        <w:rPr>
          <w:rFonts w:ascii="Arial" w:hAnsi="Arial" w:cs="Arial"/>
          <w:sz w:val="24"/>
          <w:szCs w:val="24"/>
        </w:rPr>
      </w:pPr>
      <w:r>
        <w:rPr>
          <w:rFonts w:ascii="Arial" w:hAnsi="Arial" w:cs="Arial"/>
          <w:sz w:val="24"/>
          <w:szCs w:val="24"/>
        </w:rPr>
        <w:t>Mr. Elmer stated this would be an additional business recruitment and expansion tool if implemented</w:t>
      </w:r>
      <w:r w:rsidR="00263C5C">
        <w:rPr>
          <w:rFonts w:ascii="Arial" w:hAnsi="Arial" w:cs="Arial"/>
          <w:sz w:val="24"/>
          <w:szCs w:val="24"/>
        </w:rPr>
        <w:t xml:space="preserve"> by helping stage two companies that could not benefit from the enterprise zone, purchase of Village land at a discount, or that needed public infrastructure to expand.</w:t>
      </w:r>
    </w:p>
    <w:p w14:paraId="3E952185" w14:textId="464532EA" w:rsidR="00263C5C" w:rsidRDefault="00263C5C" w:rsidP="00EE6F87">
      <w:pPr>
        <w:pStyle w:val="NoSpacing"/>
        <w:ind w:left="720"/>
        <w:rPr>
          <w:rFonts w:ascii="Arial" w:hAnsi="Arial" w:cs="Arial"/>
          <w:sz w:val="24"/>
          <w:szCs w:val="24"/>
        </w:rPr>
      </w:pPr>
    </w:p>
    <w:p w14:paraId="269D88ED" w14:textId="730CBDF3" w:rsidR="00263C5C" w:rsidRDefault="00263C5C" w:rsidP="00263C5C">
      <w:pPr>
        <w:pStyle w:val="NoSpacing"/>
        <w:ind w:left="720"/>
        <w:rPr>
          <w:rFonts w:ascii="Arial" w:hAnsi="Arial" w:cs="Arial"/>
          <w:sz w:val="24"/>
          <w:szCs w:val="24"/>
        </w:rPr>
      </w:pPr>
      <w:r>
        <w:rPr>
          <w:rFonts w:ascii="Arial" w:hAnsi="Arial" w:cs="Arial"/>
          <w:sz w:val="24"/>
          <w:szCs w:val="24"/>
        </w:rPr>
        <w:t>Mr. Harwood stated the program could become a permanent economic development tool if post-pilot evaluations prove it is worthwhile.</w:t>
      </w:r>
    </w:p>
    <w:p w14:paraId="4ADFFC7A" w14:textId="658E55DE" w:rsidR="00263C5C" w:rsidRDefault="00263C5C" w:rsidP="00263C5C">
      <w:pPr>
        <w:pStyle w:val="NoSpacing"/>
        <w:ind w:left="720"/>
        <w:rPr>
          <w:rFonts w:ascii="Arial" w:hAnsi="Arial" w:cs="Arial"/>
          <w:sz w:val="24"/>
          <w:szCs w:val="24"/>
        </w:rPr>
      </w:pPr>
    </w:p>
    <w:p w14:paraId="20810D80" w14:textId="535C5F4B" w:rsidR="00263C5C" w:rsidRDefault="00263C5C" w:rsidP="00263C5C">
      <w:pPr>
        <w:pStyle w:val="NoSpacing"/>
        <w:ind w:left="720"/>
        <w:rPr>
          <w:rFonts w:ascii="Arial" w:hAnsi="Arial" w:cs="Arial"/>
          <w:sz w:val="24"/>
          <w:szCs w:val="24"/>
        </w:rPr>
      </w:pPr>
      <w:r>
        <w:rPr>
          <w:rFonts w:ascii="Arial" w:hAnsi="Arial" w:cs="Arial"/>
          <w:sz w:val="24"/>
          <w:szCs w:val="24"/>
        </w:rPr>
        <w:lastRenderedPageBreak/>
        <w:t>Mr. Albrinck agreed with Mr. Keuchly that requiring the company to participate financially in the initial cost would show real commitment to the program outcomes.</w:t>
      </w:r>
    </w:p>
    <w:p w14:paraId="19C0A21B" w14:textId="173F1FD8" w:rsidR="00263C5C" w:rsidRDefault="00263C5C" w:rsidP="00263C5C">
      <w:pPr>
        <w:pStyle w:val="NoSpacing"/>
        <w:ind w:left="720"/>
        <w:rPr>
          <w:rFonts w:ascii="Arial" w:hAnsi="Arial" w:cs="Arial"/>
          <w:sz w:val="24"/>
          <w:szCs w:val="24"/>
        </w:rPr>
      </w:pPr>
    </w:p>
    <w:p w14:paraId="6BB5662D" w14:textId="030D9F9C" w:rsidR="00263C5C" w:rsidRDefault="00263C5C" w:rsidP="00263C5C">
      <w:pPr>
        <w:pStyle w:val="NoSpacing"/>
        <w:ind w:left="720"/>
        <w:rPr>
          <w:rFonts w:ascii="Arial" w:hAnsi="Arial" w:cs="Arial"/>
          <w:sz w:val="24"/>
          <w:szCs w:val="24"/>
        </w:rPr>
      </w:pPr>
      <w:r>
        <w:rPr>
          <w:rFonts w:ascii="Arial" w:hAnsi="Arial" w:cs="Arial"/>
          <w:sz w:val="24"/>
          <w:szCs w:val="24"/>
        </w:rPr>
        <w:t>Mr. Elmer stated a contract had not yet been drafted, but would require CIC approval when it is ready.</w:t>
      </w:r>
    </w:p>
    <w:p w14:paraId="06B24688" w14:textId="2AAB594B" w:rsidR="00263C5C" w:rsidRDefault="00263C5C" w:rsidP="00263C5C">
      <w:pPr>
        <w:pStyle w:val="NoSpacing"/>
        <w:ind w:left="720"/>
        <w:rPr>
          <w:rFonts w:ascii="Arial" w:hAnsi="Arial" w:cs="Arial"/>
          <w:sz w:val="24"/>
          <w:szCs w:val="24"/>
        </w:rPr>
      </w:pPr>
    </w:p>
    <w:p w14:paraId="0A8D4952" w14:textId="5081B19A" w:rsidR="00263C5C" w:rsidRPr="00191812" w:rsidRDefault="00263C5C" w:rsidP="00263C5C">
      <w:pPr>
        <w:pStyle w:val="NoSpacing"/>
        <w:ind w:left="720"/>
        <w:rPr>
          <w:rFonts w:ascii="Arial" w:hAnsi="Arial" w:cs="Arial"/>
          <w:sz w:val="24"/>
          <w:szCs w:val="24"/>
        </w:rPr>
      </w:pPr>
      <w:r>
        <w:rPr>
          <w:rFonts w:ascii="Arial" w:hAnsi="Arial" w:cs="Arial"/>
          <w:sz w:val="24"/>
          <w:szCs w:val="24"/>
        </w:rPr>
        <w:t xml:space="preserve">Dr. McKinnon stated a motion to participate in the program will be </w:t>
      </w:r>
      <w:r w:rsidR="007A0EAF">
        <w:rPr>
          <w:rFonts w:ascii="Arial" w:hAnsi="Arial" w:cs="Arial"/>
          <w:sz w:val="24"/>
          <w:szCs w:val="24"/>
        </w:rPr>
        <w:t xml:space="preserve">considered </w:t>
      </w:r>
      <w:r>
        <w:rPr>
          <w:rFonts w:ascii="Arial" w:hAnsi="Arial" w:cs="Arial"/>
          <w:sz w:val="24"/>
          <w:szCs w:val="24"/>
        </w:rPr>
        <w:t>once a contract is drafted.</w:t>
      </w:r>
    </w:p>
    <w:p w14:paraId="244D7F48" w14:textId="77777777" w:rsidR="00191812" w:rsidRPr="00263C5C" w:rsidRDefault="00191812" w:rsidP="00191812">
      <w:pPr>
        <w:pStyle w:val="NoSpacing"/>
        <w:ind w:left="720"/>
        <w:rPr>
          <w:rFonts w:ascii="Arial" w:hAnsi="Arial" w:cs="Arial"/>
          <w:sz w:val="24"/>
          <w:szCs w:val="24"/>
        </w:rPr>
      </w:pPr>
    </w:p>
    <w:p w14:paraId="3D033BB1" w14:textId="6BD7C377" w:rsidR="00F83B3F" w:rsidRPr="00263C5C" w:rsidRDefault="00F83B3F" w:rsidP="00F83B3F">
      <w:pPr>
        <w:pStyle w:val="NoSpacing"/>
        <w:numPr>
          <w:ilvl w:val="0"/>
          <w:numId w:val="3"/>
        </w:numPr>
        <w:rPr>
          <w:rFonts w:ascii="Arial" w:hAnsi="Arial" w:cs="Arial"/>
          <w:sz w:val="24"/>
          <w:szCs w:val="24"/>
        </w:rPr>
      </w:pPr>
      <w:r w:rsidRPr="00263C5C">
        <w:rPr>
          <w:rFonts w:ascii="Arial" w:hAnsi="Arial" w:cs="Arial"/>
          <w:sz w:val="24"/>
          <w:szCs w:val="24"/>
        </w:rPr>
        <w:t>AeroHub Update.</w:t>
      </w:r>
    </w:p>
    <w:p w14:paraId="43DE2EBB" w14:textId="4E7BEE31" w:rsidR="008B7E1D" w:rsidRPr="00263C5C" w:rsidRDefault="008B7E1D" w:rsidP="008B7E1D">
      <w:pPr>
        <w:pStyle w:val="NoSpacing"/>
        <w:rPr>
          <w:rFonts w:ascii="Arial" w:hAnsi="Arial" w:cs="Arial"/>
          <w:sz w:val="24"/>
          <w:szCs w:val="24"/>
        </w:rPr>
      </w:pPr>
    </w:p>
    <w:p w14:paraId="0546857E" w14:textId="34C3809A" w:rsidR="00263C5C" w:rsidRDefault="00263C5C" w:rsidP="00591C5D">
      <w:pPr>
        <w:pStyle w:val="NoSpacing"/>
        <w:ind w:left="720"/>
        <w:rPr>
          <w:rFonts w:ascii="Arial" w:hAnsi="Arial" w:cs="Arial"/>
          <w:sz w:val="24"/>
          <w:szCs w:val="24"/>
        </w:rPr>
      </w:pPr>
      <w:r>
        <w:rPr>
          <w:rFonts w:ascii="Arial" w:hAnsi="Arial" w:cs="Arial"/>
          <w:sz w:val="24"/>
          <w:szCs w:val="24"/>
        </w:rPr>
        <w:t xml:space="preserve">Mr. Elmer reported that Phase II of the AeroHub Boulevard is complete enough to submit for the first round of reimbursement from JobsOhio in the amount of $500,000. He stated the next $500,000 reimbursement would be for construction of a spec building on the site. Mr. Elmer reported Chris Dobrozsi of </w:t>
      </w:r>
      <w:proofErr w:type="spellStart"/>
      <w:r>
        <w:rPr>
          <w:rFonts w:ascii="Arial" w:hAnsi="Arial" w:cs="Arial"/>
          <w:sz w:val="24"/>
          <w:szCs w:val="24"/>
        </w:rPr>
        <w:t>Neyer</w:t>
      </w:r>
      <w:proofErr w:type="spellEnd"/>
      <w:r>
        <w:rPr>
          <w:rFonts w:ascii="Arial" w:hAnsi="Arial" w:cs="Arial"/>
          <w:sz w:val="24"/>
          <w:szCs w:val="24"/>
        </w:rPr>
        <w:t xml:space="preserve"> Properties will have an update </w:t>
      </w:r>
      <w:r w:rsidR="007A0EAF">
        <w:rPr>
          <w:rFonts w:ascii="Arial" w:hAnsi="Arial" w:cs="Arial"/>
          <w:sz w:val="24"/>
          <w:szCs w:val="24"/>
        </w:rPr>
        <w:t xml:space="preserve">for the CIC Subcommittee meeting later in the morning </w:t>
      </w:r>
      <w:r>
        <w:rPr>
          <w:rFonts w:ascii="Arial" w:hAnsi="Arial" w:cs="Arial"/>
          <w:sz w:val="24"/>
          <w:szCs w:val="24"/>
        </w:rPr>
        <w:t>on the commercial/industrial market and the timing and cost of a spec building.  He stated the grant expires in December 2022, therefore the Village will likely request an extension but must first show progress on getting a building under construction.</w:t>
      </w:r>
    </w:p>
    <w:p w14:paraId="4253DE1F" w14:textId="75E71C72" w:rsidR="00263C5C" w:rsidRDefault="00263C5C" w:rsidP="00591C5D">
      <w:pPr>
        <w:pStyle w:val="NoSpacing"/>
        <w:ind w:left="720"/>
        <w:rPr>
          <w:rFonts w:ascii="Arial" w:hAnsi="Arial" w:cs="Arial"/>
          <w:sz w:val="24"/>
          <w:szCs w:val="24"/>
        </w:rPr>
      </w:pPr>
    </w:p>
    <w:p w14:paraId="3E3B3720" w14:textId="6B7A4EDD" w:rsidR="00263C5C" w:rsidRDefault="00263C5C" w:rsidP="00591C5D">
      <w:pPr>
        <w:pStyle w:val="NoSpacing"/>
        <w:ind w:left="720"/>
        <w:rPr>
          <w:rFonts w:ascii="Arial" w:hAnsi="Arial" w:cs="Arial"/>
          <w:sz w:val="24"/>
          <w:szCs w:val="24"/>
        </w:rPr>
      </w:pPr>
      <w:r>
        <w:rPr>
          <w:rFonts w:ascii="Arial" w:hAnsi="Arial" w:cs="Arial"/>
          <w:sz w:val="24"/>
          <w:szCs w:val="24"/>
        </w:rPr>
        <w:t>Mr. Albrinck asked if the purpose of the spec building incentive is to construct a building type that is in short supply.</w:t>
      </w:r>
    </w:p>
    <w:p w14:paraId="4E306ECB" w14:textId="1D7B7527" w:rsidR="00263C5C" w:rsidRDefault="00263C5C" w:rsidP="00591C5D">
      <w:pPr>
        <w:pStyle w:val="NoSpacing"/>
        <w:ind w:left="720"/>
        <w:rPr>
          <w:rFonts w:ascii="Arial" w:hAnsi="Arial" w:cs="Arial"/>
          <w:sz w:val="24"/>
          <w:szCs w:val="24"/>
        </w:rPr>
      </w:pPr>
    </w:p>
    <w:p w14:paraId="244A1DBB" w14:textId="665AD806" w:rsidR="00263C5C" w:rsidRDefault="00226BF7" w:rsidP="00591C5D">
      <w:pPr>
        <w:pStyle w:val="NoSpacing"/>
        <w:ind w:left="720"/>
        <w:rPr>
          <w:rFonts w:ascii="Arial" w:hAnsi="Arial" w:cs="Arial"/>
          <w:sz w:val="24"/>
          <w:szCs w:val="24"/>
        </w:rPr>
      </w:pPr>
      <w:r>
        <w:rPr>
          <w:rFonts w:ascii="Arial" w:hAnsi="Arial" w:cs="Arial"/>
          <w:sz w:val="24"/>
          <w:szCs w:val="24"/>
        </w:rPr>
        <w:t>Mr. Elmer responded in the affirmative, noting the ultimate goal is to have an end user prior to construction.</w:t>
      </w:r>
    </w:p>
    <w:p w14:paraId="461E4D13" w14:textId="32BD161B" w:rsidR="00226BF7" w:rsidRDefault="00226BF7" w:rsidP="00591C5D">
      <w:pPr>
        <w:pStyle w:val="NoSpacing"/>
        <w:ind w:left="720"/>
        <w:rPr>
          <w:rFonts w:ascii="Arial" w:hAnsi="Arial" w:cs="Arial"/>
          <w:sz w:val="24"/>
          <w:szCs w:val="24"/>
        </w:rPr>
      </w:pPr>
    </w:p>
    <w:p w14:paraId="1B05D1D1" w14:textId="374582B6" w:rsidR="00226BF7" w:rsidRDefault="00226BF7" w:rsidP="00591C5D">
      <w:pPr>
        <w:pStyle w:val="NoSpacing"/>
        <w:ind w:left="720"/>
        <w:rPr>
          <w:rFonts w:ascii="Arial" w:hAnsi="Arial" w:cs="Arial"/>
          <w:sz w:val="24"/>
          <w:szCs w:val="24"/>
        </w:rPr>
      </w:pPr>
      <w:r>
        <w:rPr>
          <w:rFonts w:ascii="Arial" w:hAnsi="Arial" w:cs="Arial"/>
          <w:sz w:val="24"/>
          <w:szCs w:val="24"/>
        </w:rPr>
        <w:t>Dr. McKinnon reported the Village is awaiting approval from Ohio EPA on the stream mitigation permit. He noted pending action in the state legislature may make the need moot. Dr. McKinnon also reported that signalization of the AeroHub Boulevard and Glendale Milford Road intersection was activated yesterday.</w:t>
      </w:r>
    </w:p>
    <w:p w14:paraId="197FE56A" w14:textId="5902A919" w:rsidR="00226BF7" w:rsidRDefault="00226BF7" w:rsidP="00591C5D">
      <w:pPr>
        <w:pStyle w:val="NoSpacing"/>
        <w:ind w:left="720"/>
        <w:rPr>
          <w:rFonts w:ascii="Arial" w:hAnsi="Arial" w:cs="Arial"/>
          <w:sz w:val="24"/>
          <w:szCs w:val="24"/>
        </w:rPr>
      </w:pPr>
    </w:p>
    <w:p w14:paraId="561E06C3" w14:textId="3FEDC3F0" w:rsidR="00226BF7" w:rsidRDefault="00226BF7" w:rsidP="00591C5D">
      <w:pPr>
        <w:pStyle w:val="NoSpacing"/>
        <w:ind w:left="720"/>
        <w:rPr>
          <w:rFonts w:ascii="Arial" w:hAnsi="Arial" w:cs="Arial"/>
          <w:sz w:val="24"/>
          <w:szCs w:val="24"/>
        </w:rPr>
      </w:pPr>
      <w:r>
        <w:rPr>
          <w:rFonts w:ascii="Arial" w:hAnsi="Arial" w:cs="Arial"/>
          <w:sz w:val="24"/>
          <w:szCs w:val="24"/>
        </w:rPr>
        <w:t>Mr. Harwood reported the east, north, and west walls of Kinetic Vision had been poured.</w:t>
      </w:r>
    </w:p>
    <w:p w14:paraId="1F82A3D5" w14:textId="7C184D64" w:rsidR="00226BF7" w:rsidRDefault="00226BF7" w:rsidP="00591C5D">
      <w:pPr>
        <w:pStyle w:val="NoSpacing"/>
        <w:ind w:left="720"/>
        <w:rPr>
          <w:rFonts w:ascii="Arial" w:hAnsi="Arial" w:cs="Arial"/>
          <w:sz w:val="24"/>
          <w:szCs w:val="24"/>
        </w:rPr>
      </w:pPr>
    </w:p>
    <w:p w14:paraId="4B5DE86B" w14:textId="7600C625" w:rsidR="00226BF7" w:rsidRPr="00263C5C" w:rsidRDefault="00226BF7" w:rsidP="00591C5D">
      <w:pPr>
        <w:pStyle w:val="NoSpacing"/>
        <w:ind w:left="720"/>
        <w:rPr>
          <w:rFonts w:ascii="Arial" w:hAnsi="Arial" w:cs="Arial"/>
          <w:sz w:val="24"/>
          <w:szCs w:val="24"/>
        </w:rPr>
      </w:pPr>
      <w:r>
        <w:rPr>
          <w:rFonts w:ascii="Arial" w:hAnsi="Arial" w:cs="Arial"/>
          <w:sz w:val="24"/>
          <w:szCs w:val="24"/>
        </w:rPr>
        <w:t>Dr. McKinnon stated the CIC Subcommittee has gone into extra meetings to update the AeroHub website and marketing materials.</w:t>
      </w:r>
    </w:p>
    <w:p w14:paraId="49A961DE" w14:textId="3F088050" w:rsidR="00450001" w:rsidRPr="00097808" w:rsidRDefault="00450001" w:rsidP="00591C5D">
      <w:pPr>
        <w:pStyle w:val="NoSpacing"/>
        <w:ind w:left="720"/>
        <w:rPr>
          <w:rFonts w:ascii="Arial" w:hAnsi="Arial" w:cs="Arial"/>
          <w:sz w:val="24"/>
          <w:szCs w:val="24"/>
        </w:rPr>
      </w:pPr>
    </w:p>
    <w:p w14:paraId="1B7A4227" w14:textId="5A9806E0" w:rsidR="00742C6C" w:rsidRPr="00097808" w:rsidRDefault="00742C6C" w:rsidP="00742C6C">
      <w:pPr>
        <w:pStyle w:val="NoSpacing"/>
        <w:numPr>
          <w:ilvl w:val="0"/>
          <w:numId w:val="3"/>
        </w:numPr>
        <w:rPr>
          <w:rFonts w:ascii="Arial" w:hAnsi="Arial" w:cs="Arial"/>
          <w:sz w:val="24"/>
          <w:szCs w:val="24"/>
        </w:rPr>
      </w:pPr>
      <w:r w:rsidRPr="00097808">
        <w:rPr>
          <w:rFonts w:ascii="Arial" w:hAnsi="Arial" w:cs="Arial"/>
          <w:sz w:val="24"/>
          <w:szCs w:val="24"/>
        </w:rPr>
        <w:t>Other Business and Economic Development Update.</w:t>
      </w:r>
    </w:p>
    <w:p w14:paraId="154CA9B4" w14:textId="0039953D" w:rsidR="00BA19D4" w:rsidRPr="00097808" w:rsidRDefault="00BA19D4" w:rsidP="00BA19D4">
      <w:pPr>
        <w:pStyle w:val="NoSpacing"/>
        <w:rPr>
          <w:rFonts w:ascii="Arial" w:hAnsi="Arial" w:cs="Arial"/>
          <w:sz w:val="24"/>
          <w:szCs w:val="24"/>
        </w:rPr>
      </w:pPr>
    </w:p>
    <w:p w14:paraId="09C0F0A4" w14:textId="0E6058C4" w:rsidR="00704248" w:rsidRDefault="00D34BC1" w:rsidP="00BA19D4">
      <w:pPr>
        <w:pStyle w:val="NoSpacing"/>
        <w:ind w:left="720"/>
        <w:rPr>
          <w:rFonts w:ascii="Arial" w:hAnsi="Arial" w:cs="Arial"/>
          <w:sz w:val="24"/>
          <w:szCs w:val="24"/>
        </w:rPr>
      </w:pPr>
      <w:r w:rsidRPr="00097808">
        <w:rPr>
          <w:rFonts w:ascii="Arial" w:hAnsi="Arial" w:cs="Arial"/>
          <w:sz w:val="24"/>
          <w:szCs w:val="24"/>
        </w:rPr>
        <w:t xml:space="preserve">Mr. Elmer reported </w:t>
      </w:r>
      <w:r w:rsidR="00097808">
        <w:rPr>
          <w:rFonts w:ascii="Arial" w:hAnsi="Arial" w:cs="Arial"/>
          <w:sz w:val="24"/>
          <w:szCs w:val="24"/>
        </w:rPr>
        <w:t xml:space="preserve">The Port is close to finalizing the purchase of property from GE to connect their land previously purchased from Formica to the Cooper Road and Reading Road intersection. He noted they have commenced design on a roadway and bridge to connect to the intersection via this </w:t>
      </w:r>
      <w:r w:rsidR="007A0EAF">
        <w:rPr>
          <w:rFonts w:ascii="Arial" w:hAnsi="Arial" w:cs="Arial"/>
          <w:sz w:val="24"/>
          <w:szCs w:val="24"/>
        </w:rPr>
        <w:t>land</w:t>
      </w:r>
      <w:r w:rsidR="00097808">
        <w:rPr>
          <w:rFonts w:ascii="Arial" w:hAnsi="Arial" w:cs="Arial"/>
          <w:sz w:val="24"/>
          <w:szCs w:val="24"/>
        </w:rPr>
        <w:t xml:space="preserve"> acquisition. Mr. </w:t>
      </w:r>
      <w:r w:rsidR="00097808">
        <w:rPr>
          <w:rFonts w:ascii="Arial" w:hAnsi="Arial" w:cs="Arial"/>
          <w:sz w:val="24"/>
          <w:szCs w:val="24"/>
        </w:rPr>
        <w:lastRenderedPageBreak/>
        <w:t>Elmer stated the plan is to have a roadway in place by April 2023 when the agreement to access the former Formica property via the Formica bridge expires.</w:t>
      </w:r>
    </w:p>
    <w:p w14:paraId="626834B2" w14:textId="5F6E1D22" w:rsidR="00097808" w:rsidRDefault="00097808" w:rsidP="00BA19D4">
      <w:pPr>
        <w:pStyle w:val="NoSpacing"/>
        <w:ind w:left="720"/>
        <w:rPr>
          <w:rFonts w:ascii="Arial" w:hAnsi="Arial" w:cs="Arial"/>
          <w:sz w:val="24"/>
          <w:szCs w:val="24"/>
        </w:rPr>
      </w:pPr>
    </w:p>
    <w:p w14:paraId="1E6086CF" w14:textId="28846523" w:rsidR="00097808" w:rsidRDefault="00097808" w:rsidP="00BA19D4">
      <w:pPr>
        <w:pStyle w:val="NoSpacing"/>
        <w:ind w:left="720"/>
        <w:rPr>
          <w:rFonts w:ascii="Arial" w:hAnsi="Arial" w:cs="Arial"/>
          <w:sz w:val="24"/>
          <w:szCs w:val="24"/>
        </w:rPr>
      </w:pPr>
      <w:r>
        <w:rPr>
          <w:rFonts w:ascii="Arial" w:hAnsi="Arial" w:cs="Arial"/>
          <w:sz w:val="24"/>
          <w:szCs w:val="24"/>
        </w:rPr>
        <w:t>Mr. Harwood asked where The Port stands with approval from the City of Reading.</w:t>
      </w:r>
    </w:p>
    <w:p w14:paraId="7A28AE47" w14:textId="56A5F5FC" w:rsidR="00097808" w:rsidRDefault="00097808" w:rsidP="00BA19D4">
      <w:pPr>
        <w:pStyle w:val="NoSpacing"/>
        <w:ind w:left="720"/>
        <w:rPr>
          <w:rFonts w:ascii="Arial" w:hAnsi="Arial" w:cs="Arial"/>
          <w:sz w:val="24"/>
          <w:szCs w:val="24"/>
        </w:rPr>
      </w:pPr>
    </w:p>
    <w:p w14:paraId="37DAB2EB" w14:textId="727001C1" w:rsidR="00097808" w:rsidRDefault="00097808" w:rsidP="00BA19D4">
      <w:pPr>
        <w:pStyle w:val="NoSpacing"/>
        <w:ind w:left="720"/>
        <w:rPr>
          <w:rFonts w:ascii="Arial" w:hAnsi="Arial" w:cs="Arial"/>
          <w:sz w:val="24"/>
          <w:szCs w:val="24"/>
        </w:rPr>
      </w:pPr>
      <w:r>
        <w:rPr>
          <w:rFonts w:ascii="Arial" w:hAnsi="Arial" w:cs="Arial"/>
          <w:sz w:val="24"/>
          <w:szCs w:val="24"/>
        </w:rPr>
        <w:t>Mr. Elmer responded that Reading has already signed off on the lot split.</w:t>
      </w:r>
    </w:p>
    <w:p w14:paraId="4E002BB8" w14:textId="176A27AC" w:rsidR="00097808" w:rsidRDefault="00097808" w:rsidP="00BA19D4">
      <w:pPr>
        <w:pStyle w:val="NoSpacing"/>
        <w:ind w:left="720"/>
        <w:rPr>
          <w:rFonts w:ascii="Arial" w:hAnsi="Arial" w:cs="Arial"/>
          <w:sz w:val="24"/>
          <w:szCs w:val="24"/>
        </w:rPr>
      </w:pPr>
    </w:p>
    <w:p w14:paraId="4309FF65" w14:textId="77777777" w:rsidR="00097808" w:rsidRDefault="00097808" w:rsidP="00BA19D4">
      <w:pPr>
        <w:pStyle w:val="NoSpacing"/>
        <w:ind w:left="720"/>
        <w:rPr>
          <w:rFonts w:ascii="Arial" w:hAnsi="Arial" w:cs="Arial"/>
          <w:sz w:val="24"/>
          <w:szCs w:val="24"/>
        </w:rPr>
      </w:pPr>
      <w:r>
        <w:rPr>
          <w:rFonts w:ascii="Arial" w:hAnsi="Arial" w:cs="Arial"/>
          <w:sz w:val="24"/>
          <w:szCs w:val="24"/>
        </w:rPr>
        <w:t xml:space="preserve">Mr. Elmer reported the Village is participating in a study with The Port regarding redevelopment of Port-owned land in the </w:t>
      </w:r>
      <w:proofErr w:type="spellStart"/>
      <w:r>
        <w:rPr>
          <w:rFonts w:ascii="Arial" w:hAnsi="Arial" w:cs="Arial"/>
          <w:sz w:val="24"/>
          <w:szCs w:val="24"/>
        </w:rPr>
        <w:t>Queensgate</w:t>
      </w:r>
      <w:proofErr w:type="spellEnd"/>
      <w:r>
        <w:rPr>
          <w:rFonts w:ascii="Arial" w:hAnsi="Arial" w:cs="Arial"/>
          <w:sz w:val="24"/>
          <w:szCs w:val="24"/>
        </w:rPr>
        <w:t xml:space="preserve">/Price Hill area. </w:t>
      </w:r>
    </w:p>
    <w:p w14:paraId="1F81D59C" w14:textId="77777777" w:rsidR="00097808" w:rsidRDefault="00097808" w:rsidP="00BA19D4">
      <w:pPr>
        <w:pStyle w:val="NoSpacing"/>
        <w:ind w:left="720"/>
        <w:rPr>
          <w:rFonts w:ascii="Arial" w:hAnsi="Arial" w:cs="Arial"/>
          <w:sz w:val="24"/>
          <w:szCs w:val="24"/>
        </w:rPr>
      </w:pPr>
    </w:p>
    <w:p w14:paraId="5E80B0A6" w14:textId="40001E6F" w:rsidR="00097808" w:rsidRDefault="00097808" w:rsidP="00BA19D4">
      <w:pPr>
        <w:pStyle w:val="NoSpacing"/>
        <w:ind w:left="720"/>
        <w:rPr>
          <w:rFonts w:ascii="Arial" w:hAnsi="Arial" w:cs="Arial"/>
          <w:sz w:val="24"/>
          <w:szCs w:val="24"/>
        </w:rPr>
      </w:pPr>
      <w:r>
        <w:rPr>
          <w:rFonts w:ascii="Arial" w:hAnsi="Arial" w:cs="Arial"/>
          <w:sz w:val="24"/>
          <w:szCs w:val="24"/>
        </w:rPr>
        <w:t xml:space="preserve">Mr. Balnes stated the purpose of the study is to ensure efforts are not duplicative or competitive with other local economic development projects. </w:t>
      </w:r>
    </w:p>
    <w:p w14:paraId="5F9C4DB5" w14:textId="7CE37E1D" w:rsidR="00097808" w:rsidRDefault="00097808" w:rsidP="00BA19D4">
      <w:pPr>
        <w:pStyle w:val="NoSpacing"/>
        <w:ind w:left="720"/>
        <w:rPr>
          <w:rFonts w:ascii="Arial" w:hAnsi="Arial" w:cs="Arial"/>
          <w:sz w:val="24"/>
          <w:szCs w:val="24"/>
        </w:rPr>
      </w:pPr>
    </w:p>
    <w:p w14:paraId="3E6A2389" w14:textId="6A1F6ADC" w:rsidR="00097808" w:rsidRDefault="00097808" w:rsidP="00BA19D4">
      <w:pPr>
        <w:pStyle w:val="NoSpacing"/>
        <w:ind w:left="720"/>
        <w:rPr>
          <w:rFonts w:ascii="Arial" w:hAnsi="Arial" w:cs="Arial"/>
          <w:sz w:val="24"/>
          <w:szCs w:val="24"/>
        </w:rPr>
      </w:pPr>
      <w:r>
        <w:rPr>
          <w:rFonts w:ascii="Arial" w:hAnsi="Arial" w:cs="Arial"/>
          <w:sz w:val="24"/>
          <w:szCs w:val="24"/>
        </w:rPr>
        <w:t>Mr. Elmer reported the Boyd Brothers site at 2521 Glendale Milford Road is for sale. He stated that internal researched revealed a right-of-first-refusal (ROFR) was required as part of the Ordinance to rezone the property to Planned Business Development back in 2008. Mr. Elmer stated that no ROFR has been found in the Village’s records dating to that time period.</w:t>
      </w:r>
    </w:p>
    <w:p w14:paraId="525361EC" w14:textId="74DD7655" w:rsidR="00097808" w:rsidRDefault="00097808" w:rsidP="00BA19D4">
      <w:pPr>
        <w:pStyle w:val="NoSpacing"/>
        <w:ind w:left="720"/>
        <w:rPr>
          <w:rFonts w:ascii="Arial" w:hAnsi="Arial" w:cs="Arial"/>
          <w:sz w:val="24"/>
          <w:szCs w:val="24"/>
        </w:rPr>
      </w:pPr>
    </w:p>
    <w:p w14:paraId="6F119516" w14:textId="31E829DD" w:rsidR="00097808" w:rsidRDefault="00097808" w:rsidP="00BA19D4">
      <w:pPr>
        <w:pStyle w:val="NoSpacing"/>
        <w:ind w:left="720"/>
        <w:rPr>
          <w:rFonts w:ascii="Arial" w:hAnsi="Arial" w:cs="Arial"/>
          <w:sz w:val="24"/>
          <w:szCs w:val="24"/>
        </w:rPr>
      </w:pPr>
      <w:r>
        <w:rPr>
          <w:rFonts w:ascii="Arial" w:hAnsi="Arial" w:cs="Arial"/>
          <w:sz w:val="24"/>
          <w:szCs w:val="24"/>
        </w:rPr>
        <w:t xml:space="preserve">Mr. Patterson reported that Todd </w:t>
      </w:r>
      <w:proofErr w:type="spellStart"/>
      <w:r>
        <w:rPr>
          <w:rFonts w:ascii="Arial" w:hAnsi="Arial" w:cs="Arial"/>
          <w:sz w:val="24"/>
          <w:szCs w:val="24"/>
        </w:rPr>
        <w:t>Gailer</w:t>
      </w:r>
      <w:proofErr w:type="spellEnd"/>
      <w:r>
        <w:rPr>
          <w:rFonts w:ascii="Arial" w:hAnsi="Arial" w:cs="Arial"/>
          <w:sz w:val="24"/>
          <w:szCs w:val="24"/>
        </w:rPr>
        <w:t xml:space="preserve"> now owns and operates the </w:t>
      </w:r>
      <w:proofErr w:type="spellStart"/>
      <w:r>
        <w:rPr>
          <w:rFonts w:ascii="Arial" w:hAnsi="Arial" w:cs="Arial"/>
          <w:sz w:val="24"/>
          <w:szCs w:val="24"/>
        </w:rPr>
        <w:t>Etter’s</w:t>
      </w:r>
      <w:proofErr w:type="spellEnd"/>
      <w:r>
        <w:rPr>
          <w:rFonts w:ascii="Arial" w:hAnsi="Arial" w:cs="Arial"/>
          <w:sz w:val="24"/>
          <w:szCs w:val="24"/>
        </w:rPr>
        <w:t xml:space="preserve"> Golf Center on Reading Road. He stated Mr. </w:t>
      </w:r>
      <w:proofErr w:type="spellStart"/>
      <w:r>
        <w:rPr>
          <w:rFonts w:ascii="Arial" w:hAnsi="Arial" w:cs="Arial"/>
          <w:sz w:val="24"/>
          <w:szCs w:val="24"/>
        </w:rPr>
        <w:t>Gailer</w:t>
      </w:r>
      <w:proofErr w:type="spellEnd"/>
      <w:r>
        <w:rPr>
          <w:rFonts w:ascii="Arial" w:hAnsi="Arial" w:cs="Arial"/>
          <w:sz w:val="24"/>
          <w:szCs w:val="24"/>
        </w:rPr>
        <w:t xml:space="preserve"> appeared before the Planning Commission to share his vision for the property and to express interest in the adjacent Village-owned land to the north.</w:t>
      </w:r>
    </w:p>
    <w:p w14:paraId="329ADD6D" w14:textId="7935EACD" w:rsidR="001611BA" w:rsidRDefault="001611BA" w:rsidP="00BA19D4">
      <w:pPr>
        <w:pStyle w:val="NoSpacing"/>
        <w:ind w:left="720"/>
        <w:rPr>
          <w:rFonts w:ascii="Arial" w:hAnsi="Arial" w:cs="Arial"/>
          <w:sz w:val="24"/>
          <w:szCs w:val="24"/>
        </w:rPr>
      </w:pPr>
    </w:p>
    <w:p w14:paraId="247DA0AD" w14:textId="2519957B" w:rsidR="001611BA" w:rsidRDefault="001611BA" w:rsidP="00BA19D4">
      <w:pPr>
        <w:pStyle w:val="NoSpacing"/>
        <w:ind w:left="720"/>
        <w:rPr>
          <w:rFonts w:ascii="Arial" w:hAnsi="Arial" w:cs="Arial"/>
          <w:sz w:val="24"/>
          <w:szCs w:val="24"/>
        </w:rPr>
      </w:pPr>
      <w:r>
        <w:rPr>
          <w:rFonts w:ascii="Arial" w:hAnsi="Arial" w:cs="Arial"/>
          <w:sz w:val="24"/>
          <w:szCs w:val="24"/>
        </w:rPr>
        <w:t>Mr. Elmer reported that Hamilton County is relaunching a community re-vitalization grant program aimed at inner-ring suburban communities. He stated the County has dedicated approximately $1.1 million for land acquisition and site preparation, with public infrastructure and façade improvements being secondary focus areas. Mr. Elmer s</w:t>
      </w:r>
      <w:r w:rsidR="007A0EAF">
        <w:rPr>
          <w:rFonts w:ascii="Arial" w:hAnsi="Arial" w:cs="Arial"/>
          <w:sz w:val="24"/>
          <w:szCs w:val="24"/>
        </w:rPr>
        <w:t>aid</w:t>
      </w:r>
      <w:r>
        <w:rPr>
          <w:rFonts w:ascii="Arial" w:hAnsi="Arial" w:cs="Arial"/>
          <w:sz w:val="24"/>
          <w:szCs w:val="24"/>
        </w:rPr>
        <w:t xml:space="preserve"> their preference is to have a job-creation component to the investment, but is not requiring a local match. He </w:t>
      </w:r>
      <w:r w:rsidR="007A0EAF">
        <w:rPr>
          <w:rFonts w:ascii="Arial" w:hAnsi="Arial" w:cs="Arial"/>
          <w:sz w:val="24"/>
          <w:szCs w:val="24"/>
        </w:rPr>
        <w:t xml:space="preserve">noted </w:t>
      </w:r>
      <w:r>
        <w:rPr>
          <w:rFonts w:ascii="Arial" w:hAnsi="Arial" w:cs="Arial"/>
          <w:sz w:val="24"/>
          <w:szCs w:val="24"/>
        </w:rPr>
        <w:t>applications are due November 10, 2021 which would be a quick turnaround for Evendale. Mr. Elmer surmised the program is intended for off-the-shelf projects that are ready to go.</w:t>
      </w:r>
    </w:p>
    <w:p w14:paraId="0945592C" w14:textId="093C4531" w:rsidR="001611BA" w:rsidRDefault="001611BA" w:rsidP="00BA19D4">
      <w:pPr>
        <w:pStyle w:val="NoSpacing"/>
        <w:ind w:left="720"/>
        <w:rPr>
          <w:rFonts w:ascii="Arial" w:hAnsi="Arial" w:cs="Arial"/>
          <w:sz w:val="24"/>
          <w:szCs w:val="24"/>
        </w:rPr>
      </w:pPr>
    </w:p>
    <w:p w14:paraId="6837251E" w14:textId="24E97632" w:rsidR="001611BA" w:rsidRDefault="001611BA" w:rsidP="00BA19D4">
      <w:pPr>
        <w:pStyle w:val="NoSpacing"/>
        <w:ind w:left="720"/>
        <w:rPr>
          <w:rFonts w:ascii="Arial" w:hAnsi="Arial" w:cs="Arial"/>
          <w:sz w:val="24"/>
          <w:szCs w:val="24"/>
        </w:rPr>
      </w:pPr>
      <w:r>
        <w:rPr>
          <w:rFonts w:ascii="Arial" w:hAnsi="Arial" w:cs="Arial"/>
          <w:sz w:val="24"/>
          <w:szCs w:val="24"/>
        </w:rPr>
        <w:t>Mr. Balnes confirmed the County wishes to make awards before the end of the year.</w:t>
      </w:r>
    </w:p>
    <w:p w14:paraId="2B68242C" w14:textId="4E27B6E4" w:rsidR="000617F4" w:rsidRDefault="000617F4" w:rsidP="00BA19D4">
      <w:pPr>
        <w:pStyle w:val="NoSpacing"/>
        <w:ind w:left="720"/>
        <w:rPr>
          <w:rFonts w:ascii="Arial" w:hAnsi="Arial" w:cs="Arial"/>
          <w:sz w:val="24"/>
          <w:szCs w:val="24"/>
        </w:rPr>
      </w:pPr>
    </w:p>
    <w:p w14:paraId="64A03446" w14:textId="07B3753A" w:rsidR="000617F4" w:rsidRDefault="000617F4" w:rsidP="00BA19D4">
      <w:pPr>
        <w:pStyle w:val="NoSpacing"/>
        <w:ind w:left="720"/>
        <w:rPr>
          <w:rFonts w:ascii="Arial" w:hAnsi="Arial" w:cs="Arial"/>
          <w:sz w:val="24"/>
          <w:szCs w:val="24"/>
        </w:rPr>
      </w:pPr>
      <w:r>
        <w:rPr>
          <w:rFonts w:ascii="Arial" w:hAnsi="Arial" w:cs="Arial"/>
          <w:sz w:val="24"/>
          <w:szCs w:val="24"/>
        </w:rPr>
        <w:t>Mr. Albrinck stated that he did not see the term re-vitalization applicable to Evendale.</w:t>
      </w:r>
    </w:p>
    <w:p w14:paraId="0AA4D7FD" w14:textId="6310274D" w:rsidR="000617F4" w:rsidRDefault="000617F4" w:rsidP="00BA19D4">
      <w:pPr>
        <w:pStyle w:val="NoSpacing"/>
        <w:ind w:left="720"/>
        <w:rPr>
          <w:rFonts w:ascii="Arial" w:hAnsi="Arial" w:cs="Arial"/>
          <w:sz w:val="24"/>
          <w:szCs w:val="24"/>
        </w:rPr>
      </w:pPr>
    </w:p>
    <w:p w14:paraId="7DC09314" w14:textId="36DB7F3F" w:rsidR="000617F4" w:rsidRDefault="000617F4" w:rsidP="00BA19D4">
      <w:pPr>
        <w:pStyle w:val="NoSpacing"/>
        <w:ind w:left="720"/>
        <w:rPr>
          <w:rFonts w:ascii="Arial" w:hAnsi="Arial" w:cs="Arial"/>
          <w:sz w:val="24"/>
          <w:szCs w:val="24"/>
        </w:rPr>
      </w:pPr>
      <w:r>
        <w:rPr>
          <w:rFonts w:ascii="Arial" w:hAnsi="Arial" w:cs="Arial"/>
          <w:sz w:val="24"/>
          <w:szCs w:val="24"/>
        </w:rPr>
        <w:t xml:space="preserve">Mr. Elmer responded there is no defined preference for the type of community, only </w:t>
      </w:r>
      <w:r w:rsidR="007A0EAF">
        <w:rPr>
          <w:rFonts w:ascii="Arial" w:hAnsi="Arial" w:cs="Arial"/>
          <w:sz w:val="24"/>
          <w:szCs w:val="24"/>
        </w:rPr>
        <w:t>that it must</w:t>
      </w:r>
      <w:r>
        <w:rPr>
          <w:rFonts w:ascii="Arial" w:hAnsi="Arial" w:cs="Arial"/>
          <w:sz w:val="24"/>
          <w:szCs w:val="24"/>
        </w:rPr>
        <w:t xml:space="preserve"> benefit a distressed community</w:t>
      </w:r>
      <w:r w:rsidR="007A0EAF">
        <w:rPr>
          <w:rFonts w:ascii="Arial" w:hAnsi="Arial" w:cs="Arial"/>
          <w:sz w:val="24"/>
          <w:szCs w:val="24"/>
        </w:rPr>
        <w:t>,</w:t>
      </w:r>
      <w:r>
        <w:rPr>
          <w:rFonts w:ascii="Arial" w:hAnsi="Arial" w:cs="Arial"/>
          <w:sz w:val="24"/>
          <w:szCs w:val="24"/>
        </w:rPr>
        <w:t xml:space="preserve"> or low to moderate income individuals. He stated </w:t>
      </w:r>
      <w:r w:rsidR="007A0EAF">
        <w:rPr>
          <w:rFonts w:ascii="Arial" w:hAnsi="Arial" w:cs="Arial"/>
          <w:sz w:val="24"/>
          <w:szCs w:val="24"/>
        </w:rPr>
        <w:t>the</w:t>
      </w:r>
      <w:r>
        <w:rPr>
          <w:rFonts w:ascii="Arial" w:hAnsi="Arial" w:cs="Arial"/>
          <w:sz w:val="24"/>
          <w:szCs w:val="24"/>
        </w:rPr>
        <w:t xml:space="preserve"> demolition of the former transmission building near AeroHub could be applicable given its proximity to nearby distressed communities. Mr. Elmer said Evendale could apply and let the County decide if </w:t>
      </w:r>
      <w:r>
        <w:rPr>
          <w:rFonts w:ascii="Arial" w:hAnsi="Arial" w:cs="Arial"/>
          <w:sz w:val="24"/>
          <w:szCs w:val="24"/>
        </w:rPr>
        <w:lastRenderedPageBreak/>
        <w:t xml:space="preserve">the project was worthy of investment. He stated the program will be offered annually and </w:t>
      </w:r>
      <w:r w:rsidR="00601560">
        <w:rPr>
          <w:rFonts w:ascii="Arial" w:hAnsi="Arial" w:cs="Arial"/>
          <w:sz w:val="24"/>
          <w:szCs w:val="24"/>
        </w:rPr>
        <w:t>should</w:t>
      </w:r>
      <w:r>
        <w:rPr>
          <w:rFonts w:ascii="Arial" w:hAnsi="Arial" w:cs="Arial"/>
          <w:sz w:val="24"/>
          <w:szCs w:val="24"/>
        </w:rPr>
        <w:t xml:space="preserve"> be highly competitive.</w:t>
      </w:r>
    </w:p>
    <w:p w14:paraId="47F68C19" w14:textId="49CA62DE" w:rsidR="00601560" w:rsidRDefault="00601560" w:rsidP="00BA19D4">
      <w:pPr>
        <w:pStyle w:val="NoSpacing"/>
        <w:ind w:left="720"/>
        <w:rPr>
          <w:rFonts w:ascii="Arial" w:hAnsi="Arial" w:cs="Arial"/>
          <w:sz w:val="24"/>
          <w:szCs w:val="24"/>
        </w:rPr>
      </w:pPr>
    </w:p>
    <w:p w14:paraId="743FC0CD" w14:textId="36D624C9" w:rsidR="00601560" w:rsidRPr="00097808" w:rsidRDefault="00601560" w:rsidP="00BA19D4">
      <w:pPr>
        <w:pStyle w:val="NoSpacing"/>
        <w:ind w:left="720"/>
        <w:rPr>
          <w:rFonts w:ascii="Arial" w:hAnsi="Arial" w:cs="Arial"/>
          <w:sz w:val="24"/>
          <w:szCs w:val="24"/>
        </w:rPr>
      </w:pPr>
      <w:r>
        <w:rPr>
          <w:rFonts w:ascii="Arial" w:hAnsi="Arial" w:cs="Arial"/>
          <w:sz w:val="24"/>
          <w:szCs w:val="24"/>
        </w:rPr>
        <w:t>Mr. Harwood reported a group from Miami University will be meeting with the Village on November 16</w:t>
      </w:r>
      <w:r w:rsidR="007A0EAF">
        <w:rPr>
          <w:rFonts w:ascii="Arial" w:hAnsi="Arial" w:cs="Arial"/>
          <w:sz w:val="24"/>
          <w:szCs w:val="24"/>
        </w:rPr>
        <w:t>, 2021</w:t>
      </w:r>
      <w:r>
        <w:rPr>
          <w:rFonts w:ascii="Arial" w:hAnsi="Arial" w:cs="Arial"/>
          <w:sz w:val="24"/>
          <w:szCs w:val="24"/>
        </w:rPr>
        <w:t xml:space="preserve"> to discuss moving forward on a partnership involving AeroHub.</w:t>
      </w:r>
    </w:p>
    <w:p w14:paraId="40AD6948" w14:textId="77777777" w:rsidR="00704248" w:rsidRPr="00601560" w:rsidRDefault="00704248" w:rsidP="00BA19D4">
      <w:pPr>
        <w:pStyle w:val="NoSpacing"/>
        <w:ind w:left="720"/>
        <w:rPr>
          <w:rFonts w:ascii="Arial" w:hAnsi="Arial" w:cs="Arial"/>
          <w:sz w:val="24"/>
          <w:szCs w:val="24"/>
        </w:rPr>
      </w:pPr>
    </w:p>
    <w:p w14:paraId="4C8DA9F1" w14:textId="4201E282" w:rsidR="00742C6C" w:rsidRPr="00601560" w:rsidRDefault="002D6DD7" w:rsidP="00742C6C">
      <w:pPr>
        <w:pStyle w:val="NoSpacing"/>
        <w:numPr>
          <w:ilvl w:val="0"/>
          <w:numId w:val="3"/>
        </w:numPr>
        <w:rPr>
          <w:rFonts w:ascii="Arial" w:hAnsi="Arial" w:cs="Arial"/>
          <w:sz w:val="24"/>
          <w:szCs w:val="24"/>
        </w:rPr>
      </w:pPr>
      <w:r w:rsidRPr="00601560">
        <w:rPr>
          <w:rFonts w:ascii="Arial" w:hAnsi="Arial" w:cs="Arial"/>
          <w:sz w:val="24"/>
          <w:szCs w:val="24"/>
        </w:rPr>
        <w:t>Executive Session – to consider confidential information regarding a business’s specific business strategy, marketing plans, personal financial statements for economic development assistance, or to consider the purchase or sale of property in accordance with ORC 121.22(G)(2)(8).</w:t>
      </w:r>
    </w:p>
    <w:p w14:paraId="347C9B58" w14:textId="1A0CB3AA" w:rsidR="00742C6C" w:rsidRPr="00601560" w:rsidRDefault="00742C6C" w:rsidP="00742C6C">
      <w:pPr>
        <w:pStyle w:val="NoSpacing"/>
        <w:rPr>
          <w:rFonts w:ascii="Arial" w:hAnsi="Arial" w:cs="Arial"/>
          <w:sz w:val="24"/>
          <w:szCs w:val="24"/>
        </w:rPr>
      </w:pPr>
    </w:p>
    <w:p w14:paraId="74553368" w14:textId="6CFDF0E6" w:rsidR="00742C6C" w:rsidRPr="00601560" w:rsidRDefault="008B33F3" w:rsidP="00742C6C">
      <w:pPr>
        <w:pStyle w:val="NoSpacing"/>
        <w:ind w:left="720"/>
        <w:rPr>
          <w:rFonts w:ascii="Arial" w:hAnsi="Arial" w:cs="Arial"/>
          <w:sz w:val="24"/>
          <w:szCs w:val="24"/>
        </w:rPr>
      </w:pPr>
      <w:r w:rsidRPr="00601560">
        <w:rPr>
          <w:rFonts w:ascii="Arial" w:hAnsi="Arial" w:cs="Arial"/>
          <w:sz w:val="24"/>
          <w:szCs w:val="24"/>
        </w:rPr>
        <w:t xml:space="preserve">Motion by </w:t>
      </w:r>
      <w:r w:rsidR="00601560" w:rsidRPr="00601560">
        <w:rPr>
          <w:rFonts w:ascii="Arial" w:hAnsi="Arial" w:cs="Arial"/>
          <w:sz w:val="24"/>
          <w:szCs w:val="24"/>
        </w:rPr>
        <w:t>Mr. Albrinck</w:t>
      </w:r>
      <w:r w:rsidRPr="00601560">
        <w:rPr>
          <w:rFonts w:ascii="Arial" w:hAnsi="Arial" w:cs="Arial"/>
          <w:sz w:val="24"/>
          <w:szCs w:val="24"/>
        </w:rPr>
        <w:t xml:space="preserve"> was seconded by Mr. </w:t>
      </w:r>
      <w:proofErr w:type="spellStart"/>
      <w:r w:rsidR="00601560" w:rsidRPr="00601560">
        <w:rPr>
          <w:rFonts w:ascii="Arial" w:hAnsi="Arial" w:cs="Arial"/>
          <w:sz w:val="24"/>
          <w:szCs w:val="24"/>
        </w:rPr>
        <w:t>Sexro</w:t>
      </w:r>
      <w:proofErr w:type="spellEnd"/>
      <w:r w:rsidRPr="00601560">
        <w:rPr>
          <w:rFonts w:ascii="Arial" w:hAnsi="Arial" w:cs="Arial"/>
          <w:sz w:val="24"/>
          <w:szCs w:val="24"/>
        </w:rPr>
        <w:t xml:space="preserve"> to enter into Executive Session. There was no discussion. The motion passed by a </w:t>
      </w:r>
      <w:r w:rsidR="00601560" w:rsidRPr="00601560">
        <w:rPr>
          <w:rFonts w:ascii="Arial" w:hAnsi="Arial" w:cs="Arial"/>
          <w:sz w:val="24"/>
          <w:szCs w:val="24"/>
        </w:rPr>
        <w:t>5</w:t>
      </w:r>
      <w:r w:rsidRPr="00601560">
        <w:rPr>
          <w:rFonts w:ascii="Arial" w:hAnsi="Arial" w:cs="Arial"/>
          <w:sz w:val="24"/>
          <w:szCs w:val="24"/>
        </w:rPr>
        <w:t>-0 roll call vote.</w:t>
      </w:r>
    </w:p>
    <w:p w14:paraId="2E0CFCD6" w14:textId="7E39F28E" w:rsidR="008B33F3" w:rsidRPr="00601560" w:rsidRDefault="008B33F3" w:rsidP="00742C6C">
      <w:pPr>
        <w:pStyle w:val="NoSpacing"/>
        <w:ind w:left="720"/>
        <w:rPr>
          <w:rFonts w:ascii="Arial" w:hAnsi="Arial" w:cs="Arial"/>
          <w:sz w:val="24"/>
          <w:szCs w:val="24"/>
        </w:rPr>
      </w:pPr>
    </w:p>
    <w:p w14:paraId="101B3098" w14:textId="18283D1B" w:rsidR="008B33F3" w:rsidRPr="00601560" w:rsidRDefault="008B33F3" w:rsidP="00742C6C">
      <w:pPr>
        <w:pStyle w:val="NoSpacing"/>
        <w:ind w:left="720"/>
        <w:rPr>
          <w:rFonts w:ascii="Arial" w:hAnsi="Arial" w:cs="Arial"/>
          <w:sz w:val="24"/>
          <w:szCs w:val="24"/>
        </w:rPr>
      </w:pPr>
      <w:r w:rsidRPr="00601560">
        <w:rPr>
          <w:rFonts w:ascii="Arial" w:hAnsi="Arial" w:cs="Arial"/>
          <w:sz w:val="24"/>
          <w:szCs w:val="24"/>
        </w:rPr>
        <w:t>The CIC entered Executive Session at 8:</w:t>
      </w:r>
      <w:r w:rsidR="00601560" w:rsidRPr="00601560">
        <w:rPr>
          <w:rFonts w:ascii="Arial" w:hAnsi="Arial" w:cs="Arial"/>
          <w:sz w:val="24"/>
          <w:szCs w:val="24"/>
        </w:rPr>
        <w:t>27</w:t>
      </w:r>
      <w:r w:rsidRPr="00601560">
        <w:rPr>
          <w:rFonts w:ascii="Arial" w:hAnsi="Arial" w:cs="Arial"/>
          <w:sz w:val="24"/>
          <w:szCs w:val="24"/>
        </w:rPr>
        <w:t>am.</w:t>
      </w:r>
    </w:p>
    <w:p w14:paraId="565154A5" w14:textId="48D49F00" w:rsidR="008B33F3" w:rsidRPr="00601560" w:rsidRDefault="008B33F3" w:rsidP="00742C6C">
      <w:pPr>
        <w:pStyle w:val="NoSpacing"/>
        <w:ind w:left="720"/>
        <w:rPr>
          <w:rFonts w:ascii="Arial" w:hAnsi="Arial" w:cs="Arial"/>
          <w:sz w:val="24"/>
          <w:szCs w:val="24"/>
        </w:rPr>
      </w:pPr>
    </w:p>
    <w:p w14:paraId="1FE491AD" w14:textId="68A433F8" w:rsidR="008B33F3" w:rsidRPr="00601560" w:rsidRDefault="008B33F3" w:rsidP="00742C6C">
      <w:pPr>
        <w:pStyle w:val="NoSpacing"/>
        <w:ind w:left="720"/>
        <w:rPr>
          <w:rFonts w:ascii="Arial" w:hAnsi="Arial" w:cs="Arial"/>
          <w:sz w:val="24"/>
          <w:szCs w:val="24"/>
        </w:rPr>
      </w:pPr>
      <w:r w:rsidRPr="00601560">
        <w:rPr>
          <w:rFonts w:ascii="Arial" w:hAnsi="Arial" w:cs="Arial"/>
          <w:sz w:val="24"/>
          <w:szCs w:val="24"/>
        </w:rPr>
        <w:t xml:space="preserve">Motion by </w:t>
      </w:r>
      <w:r w:rsidR="00601560" w:rsidRPr="00601560">
        <w:rPr>
          <w:rFonts w:ascii="Arial" w:hAnsi="Arial" w:cs="Arial"/>
          <w:sz w:val="24"/>
          <w:szCs w:val="24"/>
        </w:rPr>
        <w:t>Mr. Harwood</w:t>
      </w:r>
      <w:r w:rsidR="001A7F26" w:rsidRPr="00601560">
        <w:rPr>
          <w:rFonts w:ascii="Arial" w:hAnsi="Arial" w:cs="Arial"/>
          <w:sz w:val="24"/>
          <w:szCs w:val="24"/>
        </w:rPr>
        <w:t xml:space="preserve"> </w:t>
      </w:r>
      <w:r w:rsidRPr="00601560">
        <w:rPr>
          <w:rFonts w:ascii="Arial" w:hAnsi="Arial" w:cs="Arial"/>
          <w:sz w:val="24"/>
          <w:szCs w:val="24"/>
        </w:rPr>
        <w:t xml:space="preserve">was seconded by Mr. </w:t>
      </w:r>
      <w:r w:rsidR="00601560" w:rsidRPr="00601560">
        <w:rPr>
          <w:rFonts w:ascii="Arial" w:hAnsi="Arial" w:cs="Arial"/>
          <w:sz w:val="24"/>
          <w:szCs w:val="24"/>
        </w:rPr>
        <w:t>Sextro</w:t>
      </w:r>
      <w:r w:rsidRPr="00601560">
        <w:rPr>
          <w:rFonts w:ascii="Arial" w:hAnsi="Arial" w:cs="Arial"/>
          <w:sz w:val="24"/>
          <w:szCs w:val="24"/>
        </w:rPr>
        <w:t xml:space="preserve"> to exit Executive Session. There was no discussion. The motion passed by a </w:t>
      </w:r>
      <w:r w:rsidR="001A7F26" w:rsidRPr="00601560">
        <w:rPr>
          <w:rFonts w:ascii="Arial" w:hAnsi="Arial" w:cs="Arial"/>
          <w:sz w:val="24"/>
          <w:szCs w:val="24"/>
        </w:rPr>
        <w:t>5</w:t>
      </w:r>
      <w:r w:rsidRPr="00601560">
        <w:rPr>
          <w:rFonts w:ascii="Arial" w:hAnsi="Arial" w:cs="Arial"/>
          <w:sz w:val="24"/>
          <w:szCs w:val="24"/>
        </w:rPr>
        <w:t>-0 roll call vote.</w:t>
      </w:r>
    </w:p>
    <w:p w14:paraId="7B7EF9C7" w14:textId="2F102C32" w:rsidR="008B33F3" w:rsidRPr="00601560" w:rsidRDefault="008B33F3" w:rsidP="00742C6C">
      <w:pPr>
        <w:pStyle w:val="NoSpacing"/>
        <w:ind w:left="720"/>
        <w:rPr>
          <w:rFonts w:ascii="Arial" w:hAnsi="Arial" w:cs="Arial"/>
          <w:sz w:val="24"/>
          <w:szCs w:val="24"/>
        </w:rPr>
      </w:pPr>
    </w:p>
    <w:p w14:paraId="1A7C5774" w14:textId="5C119379" w:rsidR="008B33F3" w:rsidRPr="00601560" w:rsidRDefault="008B33F3" w:rsidP="00742C6C">
      <w:pPr>
        <w:pStyle w:val="NoSpacing"/>
        <w:ind w:left="720"/>
        <w:rPr>
          <w:rFonts w:ascii="Arial" w:hAnsi="Arial" w:cs="Arial"/>
          <w:sz w:val="24"/>
          <w:szCs w:val="24"/>
        </w:rPr>
      </w:pPr>
      <w:r w:rsidRPr="00601560">
        <w:rPr>
          <w:rFonts w:ascii="Arial" w:hAnsi="Arial" w:cs="Arial"/>
          <w:sz w:val="24"/>
          <w:szCs w:val="24"/>
        </w:rPr>
        <w:t xml:space="preserve">The CIC exited Executive Session at </w:t>
      </w:r>
      <w:r w:rsidR="00601560" w:rsidRPr="00601560">
        <w:rPr>
          <w:rFonts w:ascii="Arial" w:hAnsi="Arial" w:cs="Arial"/>
          <w:sz w:val="24"/>
          <w:szCs w:val="24"/>
        </w:rPr>
        <w:t>9:00am</w:t>
      </w:r>
      <w:r w:rsidR="005A2DDB" w:rsidRPr="00601560">
        <w:rPr>
          <w:rFonts w:ascii="Arial" w:hAnsi="Arial" w:cs="Arial"/>
          <w:sz w:val="24"/>
          <w:szCs w:val="24"/>
        </w:rPr>
        <w:t>.</w:t>
      </w:r>
    </w:p>
    <w:p w14:paraId="1FBB2EC7" w14:textId="77777777" w:rsidR="00742C6C" w:rsidRPr="00601560" w:rsidRDefault="00742C6C" w:rsidP="00186349">
      <w:pPr>
        <w:pStyle w:val="NoSpacing"/>
        <w:rPr>
          <w:rFonts w:ascii="Arial" w:hAnsi="Arial" w:cs="Arial"/>
          <w:sz w:val="24"/>
          <w:szCs w:val="24"/>
        </w:rPr>
      </w:pPr>
    </w:p>
    <w:p w14:paraId="2B8BBE55" w14:textId="1B4A522F" w:rsidR="00BD4D4F" w:rsidRPr="00601560" w:rsidRDefault="00BD4D4F" w:rsidP="00186349">
      <w:pPr>
        <w:pStyle w:val="NoSpacing"/>
        <w:rPr>
          <w:rFonts w:ascii="Arial" w:hAnsi="Arial" w:cs="Arial"/>
          <w:sz w:val="24"/>
          <w:szCs w:val="24"/>
        </w:rPr>
      </w:pPr>
      <w:r w:rsidRPr="00601560">
        <w:rPr>
          <w:rFonts w:ascii="Arial" w:hAnsi="Arial" w:cs="Arial"/>
          <w:sz w:val="24"/>
          <w:szCs w:val="24"/>
        </w:rPr>
        <w:t xml:space="preserve">Dr. McKinnon announced the next scheduled meeting of the CIC would be </w:t>
      </w:r>
      <w:r w:rsidR="00601560" w:rsidRPr="00601560">
        <w:rPr>
          <w:rFonts w:ascii="Arial" w:hAnsi="Arial" w:cs="Arial"/>
          <w:sz w:val="24"/>
          <w:szCs w:val="24"/>
        </w:rPr>
        <w:t>November 16</w:t>
      </w:r>
      <w:r w:rsidRPr="00601560">
        <w:rPr>
          <w:rFonts w:ascii="Arial" w:hAnsi="Arial" w:cs="Arial"/>
          <w:sz w:val="24"/>
          <w:szCs w:val="24"/>
        </w:rPr>
        <w:t>, 2021 at 7:30am.</w:t>
      </w:r>
    </w:p>
    <w:p w14:paraId="2B594E1E" w14:textId="37CE1A18" w:rsidR="00BD4D4F" w:rsidRPr="00601560" w:rsidRDefault="00BD4D4F" w:rsidP="00186349">
      <w:pPr>
        <w:pStyle w:val="NoSpacing"/>
        <w:rPr>
          <w:rFonts w:ascii="Arial" w:hAnsi="Arial" w:cs="Arial"/>
          <w:sz w:val="24"/>
          <w:szCs w:val="24"/>
        </w:rPr>
      </w:pPr>
    </w:p>
    <w:p w14:paraId="6442B6AB" w14:textId="3E3FB6E9" w:rsidR="00186349" w:rsidRPr="00601560" w:rsidRDefault="00186349" w:rsidP="00186349">
      <w:pPr>
        <w:pStyle w:val="NoSpacing"/>
        <w:rPr>
          <w:rFonts w:ascii="Arial" w:hAnsi="Arial" w:cs="Arial"/>
          <w:sz w:val="24"/>
          <w:szCs w:val="24"/>
        </w:rPr>
      </w:pPr>
      <w:r w:rsidRPr="00601560">
        <w:rPr>
          <w:rFonts w:ascii="Arial" w:hAnsi="Arial" w:cs="Arial"/>
          <w:sz w:val="24"/>
          <w:szCs w:val="24"/>
        </w:rPr>
        <w:t>Motion by</w:t>
      </w:r>
      <w:r w:rsidR="00016114" w:rsidRPr="00601560">
        <w:rPr>
          <w:rFonts w:ascii="Arial" w:hAnsi="Arial" w:cs="Arial"/>
          <w:sz w:val="24"/>
          <w:szCs w:val="24"/>
        </w:rPr>
        <w:t xml:space="preserve"> </w:t>
      </w:r>
      <w:r w:rsidR="00BD4D4F" w:rsidRPr="00601560">
        <w:rPr>
          <w:rFonts w:ascii="Arial" w:hAnsi="Arial" w:cs="Arial"/>
          <w:sz w:val="24"/>
          <w:szCs w:val="24"/>
        </w:rPr>
        <w:t xml:space="preserve">Mr. </w:t>
      </w:r>
      <w:r w:rsidR="00601560" w:rsidRPr="00601560">
        <w:rPr>
          <w:rFonts w:ascii="Arial" w:hAnsi="Arial" w:cs="Arial"/>
          <w:sz w:val="24"/>
          <w:szCs w:val="24"/>
        </w:rPr>
        <w:t xml:space="preserve">Harwood </w:t>
      </w:r>
      <w:r w:rsidRPr="00601560">
        <w:rPr>
          <w:rFonts w:ascii="Arial" w:hAnsi="Arial" w:cs="Arial"/>
          <w:sz w:val="24"/>
          <w:szCs w:val="24"/>
        </w:rPr>
        <w:t xml:space="preserve">was seconded by Mr. </w:t>
      </w:r>
      <w:r w:rsidR="00601560" w:rsidRPr="00601560">
        <w:rPr>
          <w:rFonts w:ascii="Arial" w:hAnsi="Arial" w:cs="Arial"/>
          <w:sz w:val="24"/>
          <w:szCs w:val="24"/>
        </w:rPr>
        <w:t xml:space="preserve">Albrinck </w:t>
      </w:r>
      <w:r w:rsidRPr="00601560">
        <w:rPr>
          <w:rFonts w:ascii="Arial" w:hAnsi="Arial" w:cs="Arial"/>
          <w:sz w:val="24"/>
          <w:szCs w:val="24"/>
        </w:rPr>
        <w:t xml:space="preserve">to adjourn the meeting. There was no discussion. The motion passed by a </w:t>
      </w:r>
      <w:r w:rsidR="001A7F26" w:rsidRPr="00601560">
        <w:rPr>
          <w:rFonts w:ascii="Arial" w:hAnsi="Arial" w:cs="Arial"/>
          <w:sz w:val="24"/>
          <w:szCs w:val="24"/>
        </w:rPr>
        <w:t>5</w:t>
      </w:r>
      <w:r w:rsidRPr="00601560">
        <w:rPr>
          <w:rFonts w:ascii="Arial" w:hAnsi="Arial" w:cs="Arial"/>
          <w:sz w:val="24"/>
          <w:szCs w:val="24"/>
        </w:rPr>
        <w:t xml:space="preserve">-0 </w:t>
      </w:r>
      <w:r w:rsidR="00E33715" w:rsidRPr="00601560">
        <w:rPr>
          <w:rFonts w:ascii="Arial" w:hAnsi="Arial" w:cs="Arial"/>
          <w:sz w:val="24"/>
          <w:szCs w:val="24"/>
        </w:rPr>
        <w:t xml:space="preserve">voice </w:t>
      </w:r>
      <w:r w:rsidRPr="00601560">
        <w:rPr>
          <w:rFonts w:ascii="Arial" w:hAnsi="Arial" w:cs="Arial"/>
          <w:sz w:val="24"/>
          <w:szCs w:val="24"/>
        </w:rPr>
        <w:t>vote.</w:t>
      </w:r>
    </w:p>
    <w:p w14:paraId="3FA3FB92" w14:textId="6CEEFE8F" w:rsidR="00186349" w:rsidRPr="00601560" w:rsidRDefault="00186349" w:rsidP="00760901">
      <w:pPr>
        <w:pStyle w:val="NoSpacing"/>
        <w:ind w:left="720"/>
        <w:rPr>
          <w:rFonts w:ascii="Arial" w:hAnsi="Arial" w:cs="Arial"/>
          <w:sz w:val="24"/>
          <w:szCs w:val="24"/>
        </w:rPr>
      </w:pPr>
    </w:p>
    <w:p w14:paraId="27A8B7E6" w14:textId="6CD71855" w:rsidR="00186349" w:rsidRPr="00601560" w:rsidRDefault="00186349" w:rsidP="00186349">
      <w:pPr>
        <w:pStyle w:val="NoSpacing"/>
        <w:rPr>
          <w:rFonts w:ascii="Arial" w:hAnsi="Arial" w:cs="Arial"/>
          <w:sz w:val="24"/>
          <w:szCs w:val="24"/>
        </w:rPr>
      </w:pPr>
      <w:r w:rsidRPr="00601560">
        <w:rPr>
          <w:rFonts w:ascii="Arial" w:hAnsi="Arial" w:cs="Arial"/>
          <w:sz w:val="24"/>
          <w:szCs w:val="24"/>
        </w:rPr>
        <w:t xml:space="preserve">The meeting adjourned at </w:t>
      </w:r>
      <w:r w:rsidR="00601560" w:rsidRPr="00601560">
        <w:rPr>
          <w:rFonts w:ascii="Arial" w:hAnsi="Arial" w:cs="Arial"/>
          <w:sz w:val="24"/>
          <w:szCs w:val="24"/>
        </w:rPr>
        <w:t>9:01</w:t>
      </w:r>
      <w:r w:rsidR="008B33F3" w:rsidRPr="00601560">
        <w:rPr>
          <w:rFonts w:ascii="Arial" w:hAnsi="Arial" w:cs="Arial"/>
          <w:sz w:val="24"/>
          <w:szCs w:val="24"/>
        </w:rPr>
        <w:t>am</w:t>
      </w:r>
      <w:r w:rsidRPr="00601560">
        <w:rPr>
          <w:rFonts w:ascii="Arial" w:hAnsi="Arial" w:cs="Arial"/>
          <w:sz w:val="24"/>
          <w:szCs w:val="24"/>
        </w:rPr>
        <w:t>.</w:t>
      </w:r>
    </w:p>
    <w:p w14:paraId="12D169A9" w14:textId="77777777" w:rsidR="00186349" w:rsidRPr="00601560" w:rsidRDefault="00186349" w:rsidP="0021725E">
      <w:pPr>
        <w:pStyle w:val="NoSpacing"/>
        <w:rPr>
          <w:rFonts w:ascii="Arial" w:hAnsi="Arial" w:cs="Arial"/>
          <w:sz w:val="24"/>
          <w:szCs w:val="24"/>
        </w:rPr>
      </w:pPr>
    </w:p>
    <w:p w14:paraId="6E73B179" w14:textId="7F8F9ED6" w:rsidR="0097363E" w:rsidRPr="00601560" w:rsidRDefault="0097363E" w:rsidP="0021725E">
      <w:pPr>
        <w:pStyle w:val="NoSpacing"/>
        <w:rPr>
          <w:rFonts w:ascii="Arial" w:hAnsi="Arial" w:cs="Arial"/>
          <w:sz w:val="24"/>
          <w:szCs w:val="24"/>
        </w:rPr>
      </w:pPr>
      <w:r w:rsidRPr="00601560">
        <w:rPr>
          <w:rFonts w:ascii="Arial" w:hAnsi="Arial" w:cs="Arial"/>
          <w:sz w:val="24"/>
          <w:szCs w:val="24"/>
        </w:rPr>
        <w:t>Attest:</w:t>
      </w:r>
    </w:p>
    <w:p w14:paraId="08A17BA9" w14:textId="77777777" w:rsidR="00622F10" w:rsidRPr="00601560" w:rsidRDefault="00622F10" w:rsidP="0021725E">
      <w:pPr>
        <w:pStyle w:val="NoSpacing"/>
        <w:rPr>
          <w:rFonts w:ascii="Arial" w:hAnsi="Arial" w:cs="Arial"/>
          <w:sz w:val="24"/>
          <w:szCs w:val="24"/>
        </w:rPr>
      </w:pPr>
    </w:p>
    <w:p w14:paraId="7407E47F" w14:textId="77777777" w:rsidR="008D5FA2" w:rsidRPr="00601560" w:rsidRDefault="008D5FA2" w:rsidP="008C6605">
      <w:pPr>
        <w:pStyle w:val="NoSpacing"/>
        <w:rPr>
          <w:rFonts w:ascii="Arial" w:hAnsi="Arial" w:cs="Arial"/>
          <w:sz w:val="24"/>
          <w:szCs w:val="24"/>
        </w:rPr>
      </w:pPr>
    </w:p>
    <w:p w14:paraId="193D5B26" w14:textId="40F437A7" w:rsidR="008C6605" w:rsidRPr="00601560" w:rsidRDefault="002D44A1" w:rsidP="008C6605">
      <w:pPr>
        <w:pStyle w:val="NoSpacing"/>
        <w:rPr>
          <w:rFonts w:ascii="Arial" w:hAnsi="Arial" w:cs="Arial"/>
          <w:sz w:val="24"/>
          <w:szCs w:val="24"/>
        </w:rPr>
      </w:pPr>
      <w:r w:rsidRPr="00601560">
        <w:rPr>
          <w:rFonts w:ascii="Arial" w:hAnsi="Arial" w:cs="Arial"/>
          <w:sz w:val="24"/>
          <w:szCs w:val="24"/>
        </w:rPr>
        <w:t>___________________________________</w:t>
      </w:r>
    </w:p>
    <w:p w14:paraId="61DE703C" w14:textId="0E292849" w:rsidR="008C6605" w:rsidRPr="00601560" w:rsidRDefault="00B01CC9" w:rsidP="008C6605">
      <w:pPr>
        <w:pStyle w:val="NoSpacing"/>
        <w:rPr>
          <w:rFonts w:ascii="Arial" w:hAnsi="Arial" w:cs="Arial"/>
          <w:sz w:val="24"/>
          <w:szCs w:val="24"/>
        </w:rPr>
      </w:pPr>
      <w:r w:rsidRPr="00601560">
        <w:rPr>
          <w:rFonts w:ascii="Arial" w:hAnsi="Arial" w:cs="Arial"/>
          <w:sz w:val="24"/>
          <w:szCs w:val="24"/>
        </w:rPr>
        <w:t>Hugh McKinnon</w:t>
      </w:r>
    </w:p>
    <w:p w14:paraId="2D8486D0" w14:textId="7913954B" w:rsidR="008C6605" w:rsidRPr="00601560" w:rsidRDefault="009706A8" w:rsidP="008C6605">
      <w:pPr>
        <w:pStyle w:val="NoSpacing"/>
        <w:rPr>
          <w:rFonts w:ascii="Arial" w:hAnsi="Arial" w:cs="Arial"/>
          <w:sz w:val="24"/>
          <w:szCs w:val="24"/>
        </w:rPr>
      </w:pPr>
      <w:r w:rsidRPr="00601560">
        <w:rPr>
          <w:rFonts w:ascii="Arial" w:hAnsi="Arial" w:cs="Arial"/>
          <w:sz w:val="24"/>
          <w:szCs w:val="24"/>
        </w:rPr>
        <w:t xml:space="preserve">Chairman, </w:t>
      </w:r>
      <w:r w:rsidR="008C6605" w:rsidRPr="00601560">
        <w:rPr>
          <w:rFonts w:ascii="Arial" w:hAnsi="Arial" w:cs="Arial"/>
          <w:sz w:val="24"/>
          <w:szCs w:val="24"/>
        </w:rPr>
        <w:t>Community Improvement Corporation</w:t>
      </w:r>
    </w:p>
    <w:p w14:paraId="5034AB4F" w14:textId="77777777" w:rsidR="008C6605" w:rsidRPr="00601560" w:rsidRDefault="008C6605" w:rsidP="008C6605">
      <w:pPr>
        <w:pStyle w:val="Default"/>
        <w:rPr>
          <w:rFonts w:ascii="Arial" w:hAnsi="Arial" w:cs="Arial"/>
          <w:color w:val="auto"/>
        </w:rPr>
      </w:pPr>
    </w:p>
    <w:p w14:paraId="1F1413AD" w14:textId="77777777" w:rsidR="009706A8" w:rsidRPr="00601560" w:rsidRDefault="009706A8" w:rsidP="006A42C5">
      <w:pPr>
        <w:pStyle w:val="NoSpacing"/>
        <w:rPr>
          <w:rFonts w:ascii="Arial" w:hAnsi="Arial" w:cs="Arial"/>
          <w:sz w:val="24"/>
          <w:szCs w:val="24"/>
        </w:rPr>
      </w:pPr>
    </w:p>
    <w:p w14:paraId="61105EB6" w14:textId="7F1D38AC" w:rsidR="00A055B7" w:rsidRPr="00601560" w:rsidRDefault="00BC3670" w:rsidP="006A42C5">
      <w:pPr>
        <w:pStyle w:val="NoSpacing"/>
      </w:pPr>
      <w:r w:rsidRPr="00601560">
        <w:rPr>
          <w:rFonts w:ascii="Arial" w:hAnsi="Arial" w:cs="Arial"/>
          <w:sz w:val="24"/>
          <w:szCs w:val="24"/>
        </w:rPr>
        <w:t>Meeting Minutes prepared by Andrew E. Rodney, Building, Planning, &amp; Zoning Manager.</w:t>
      </w:r>
    </w:p>
    <w:sectPr w:rsidR="00A055B7" w:rsidRPr="00601560" w:rsidSect="00BD47C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C75D70" w:rsidRDefault="00C75D70" w:rsidP="00A36467">
      <w:pPr>
        <w:spacing w:after="0" w:line="240" w:lineRule="auto"/>
      </w:pPr>
      <w:r>
        <w:separator/>
      </w:r>
    </w:p>
  </w:endnote>
  <w:endnote w:type="continuationSeparator" w:id="0">
    <w:p w14:paraId="094E9A6C" w14:textId="77777777" w:rsidR="00C75D70" w:rsidRDefault="00C75D70"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C75D70" w:rsidRDefault="00C75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C75D70" w:rsidRDefault="00C75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C75D70" w:rsidRDefault="00C75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C75D70" w:rsidRDefault="00C75D70" w:rsidP="00A36467">
      <w:pPr>
        <w:spacing w:after="0" w:line="240" w:lineRule="auto"/>
      </w:pPr>
      <w:r>
        <w:separator/>
      </w:r>
    </w:p>
  </w:footnote>
  <w:footnote w:type="continuationSeparator" w:id="0">
    <w:p w14:paraId="3351D2A0" w14:textId="77777777" w:rsidR="00C75D70" w:rsidRDefault="00C75D70"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C75D70" w:rsidRDefault="00C75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7DBA85F9" w:rsidR="00C75D70" w:rsidRDefault="00C75D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C75D70" w:rsidRDefault="00C75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60B5"/>
    <w:multiLevelType w:val="hybridMultilevel"/>
    <w:tmpl w:val="AF609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85A80"/>
    <w:multiLevelType w:val="hybridMultilevel"/>
    <w:tmpl w:val="C1186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2495D"/>
    <w:multiLevelType w:val="hybridMultilevel"/>
    <w:tmpl w:val="5C4A0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0A70D4"/>
    <w:multiLevelType w:val="hybridMultilevel"/>
    <w:tmpl w:val="AE64C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013EF7"/>
    <w:multiLevelType w:val="hybridMultilevel"/>
    <w:tmpl w:val="9AEE283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28DB076C"/>
    <w:multiLevelType w:val="hybridMultilevel"/>
    <w:tmpl w:val="C6FA0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7D54D9"/>
    <w:multiLevelType w:val="hybridMultilevel"/>
    <w:tmpl w:val="B2364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04493B"/>
    <w:multiLevelType w:val="hybridMultilevel"/>
    <w:tmpl w:val="555E7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61639F"/>
    <w:multiLevelType w:val="hybridMultilevel"/>
    <w:tmpl w:val="459A9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F47997"/>
    <w:multiLevelType w:val="hybridMultilevel"/>
    <w:tmpl w:val="16AC0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576E8"/>
    <w:multiLevelType w:val="hybridMultilevel"/>
    <w:tmpl w:val="C8C02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546D27"/>
    <w:multiLevelType w:val="hybridMultilevel"/>
    <w:tmpl w:val="7528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AA2FFD"/>
    <w:multiLevelType w:val="hybridMultilevel"/>
    <w:tmpl w:val="8ECEE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35F94"/>
    <w:multiLevelType w:val="hybridMultilevel"/>
    <w:tmpl w:val="BA34D9B2"/>
    <w:lvl w:ilvl="0" w:tplc="29D42FD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E709B3"/>
    <w:multiLevelType w:val="hybridMultilevel"/>
    <w:tmpl w:val="816A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AB427E"/>
    <w:multiLevelType w:val="hybridMultilevel"/>
    <w:tmpl w:val="56D6B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6"/>
  </w:num>
  <w:num w:numId="6">
    <w:abstractNumId w:val="17"/>
  </w:num>
  <w:num w:numId="7">
    <w:abstractNumId w:val="12"/>
  </w:num>
  <w:num w:numId="8">
    <w:abstractNumId w:val="9"/>
  </w:num>
  <w:num w:numId="9">
    <w:abstractNumId w:val="3"/>
  </w:num>
  <w:num w:numId="10">
    <w:abstractNumId w:val="5"/>
  </w:num>
  <w:num w:numId="11">
    <w:abstractNumId w:val="6"/>
  </w:num>
  <w:num w:numId="12">
    <w:abstractNumId w:val="0"/>
  </w:num>
  <w:num w:numId="13">
    <w:abstractNumId w:val="11"/>
  </w:num>
  <w:num w:numId="14">
    <w:abstractNumId w:val="2"/>
  </w:num>
  <w:num w:numId="15">
    <w:abstractNumId w:val="1"/>
  </w:num>
  <w:num w:numId="16">
    <w:abstractNumId w:val="7"/>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593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01260"/>
    <w:rsid w:val="000057D5"/>
    <w:rsid w:val="00006976"/>
    <w:rsid w:val="0001233D"/>
    <w:rsid w:val="00015CE4"/>
    <w:rsid w:val="00016114"/>
    <w:rsid w:val="0001778D"/>
    <w:rsid w:val="00032E45"/>
    <w:rsid w:val="000434BD"/>
    <w:rsid w:val="00044D0C"/>
    <w:rsid w:val="00053945"/>
    <w:rsid w:val="00056B71"/>
    <w:rsid w:val="000617F4"/>
    <w:rsid w:val="000646F4"/>
    <w:rsid w:val="00064A3D"/>
    <w:rsid w:val="00065F2E"/>
    <w:rsid w:val="00067258"/>
    <w:rsid w:val="00075F21"/>
    <w:rsid w:val="00076AD6"/>
    <w:rsid w:val="00081C38"/>
    <w:rsid w:val="00081D5B"/>
    <w:rsid w:val="0008434A"/>
    <w:rsid w:val="00084F79"/>
    <w:rsid w:val="000972D9"/>
    <w:rsid w:val="00097808"/>
    <w:rsid w:val="000A2D86"/>
    <w:rsid w:val="000B2F07"/>
    <w:rsid w:val="000B7BA2"/>
    <w:rsid w:val="000C08BD"/>
    <w:rsid w:val="000C1DD0"/>
    <w:rsid w:val="000C236B"/>
    <w:rsid w:val="000C6805"/>
    <w:rsid w:val="000D420A"/>
    <w:rsid w:val="000F386E"/>
    <w:rsid w:val="000F4835"/>
    <w:rsid w:val="000F509C"/>
    <w:rsid w:val="00100BC5"/>
    <w:rsid w:val="001044EA"/>
    <w:rsid w:val="00116BCB"/>
    <w:rsid w:val="0012525B"/>
    <w:rsid w:val="00135473"/>
    <w:rsid w:val="00140EDC"/>
    <w:rsid w:val="001611BA"/>
    <w:rsid w:val="001641BD"/>
    <w:rsid w:val="0017429B"/>
    <w:rsid w:val="00174A4F"/>
    <w:rsid w:val="00186349"/>
    <w:rsid w:val="00191812"/>
    <w:rsid w:val="0019402C"/>
    <w:rsid w:val="001A511A"/>
    <w:rsid w:val="001A7F26"/>
    <w:rsid w:val="001B372C"/>
    <w:rsid w:val="001C2499"/>
    <w:rsid w:val="001C2E9B"/>
    <w:rsid w:val="001C3F4C"/>
    <w:rsid w:val="001C5915"/>
    <w:rsid w:val="001D70DA"/>
    <w:rsid w:val="001D7C3E"/>
    <w:rsid w:val="001E0C28"/>
    <w:rsid w:val="001E4D8B"/>
    <w:rsid w:val="001E6057"/>
    <w:rsid w:val="001E6A92"/>
    <w:rsid w:val="001F437B"/>
    <w:rsid w:val="001F513A"/>
    <w:rsid w:val="001F667F"/>
    <w:rsid w:val="0021152F"/>
    <w:rsid w:val="002159D7"/>
    <w:rsid w:val="002164D3"/>
    <w:rsid w:val="0021725E"/>
    <w:rsid w:val="00223E56"/>
    <w:rsid w:val="00225DA8"/>
    <w:rsid w:val="00226BF7"/>
    <w:rsid w:val="0023698C"/>
    <w:rsid w:val="00252349"/>
    <w:rsid w:val="00252C41"/>
    <w:rsid w:val="00263C5C"/>
    <w:rsid w:val="002717F5"/>
    <w:rsid w:val="00283D15"/>
    <w:rsid w:val="002847A1"/>
    <w:rsid w:val="00285895"/>
    <w:rsid w:val="00293BCD"/>
    <w:rsid w:val="002C3C6C"/>
    <w:rsid w:val="002D0258"/>
    <w:rsid w:val="002D3B83"/>
    <w:rsid w:val="002D44A1"/>
    <w:rsid w:val="002D57EA"/>
    <w:rsid w:val="002D6DD7"/>
    <w:rsid w:val="002E361A"/>
    <w:rsid w:val="002F197F"/>
    <w:rsid w:val="002F7B01"/>
    <w:rsid w:val="002F7FB7"/>
    <w:rsid w:val="003018F1"/>
    <w:rsid w:val="003057AD"/>
    <w:rsid w:val="003253AC"/>
    <w:rsid w:val="00333589"/>
    <w:rsid w:val="003466A1"/>
    <w:rsid w:val="00352252"/>
    <w:rsid w:val="0035445C"/>
    <w:rsid w:val="00355644"/>
    <w:rsid w:val="003602F4"/>
    <w:rsid w:val="003619A0"/>
    <w:rsid w:val="00364F20"/>
    <w:rsid w:val="00366FA4"/>
    <w:rsid w:val="00370A86"/>
    <w:rsid w:val="00371978"/>
    <w:rsid w:val="00381100"/>
    <w:rsid w:val="0039046A"/>
    <w:rsid w:val="00391A94"/>
    <w:rsid w:val="00393668"/>
    <w:rsid w:val="003A1F90"/>
    <w:rsid w:val="003A2639"/>
    <w:rsid w:val="003A44D7"/>
    <w:rsid w:val="003A5A3D"/>
    <w:rsid w:val="003B2AFE"/>
    <w:rsid w:val="003C1842"/>
    <w:rsid w:val="003D2C35"/>
    <w:rsid w:val="003E1C2B"/>
    <w:rsid w:val="003E4B54"/>
    <w:rsid w:val="003F2844"/>
    <w:rsid w:val="003F5A6B"/>
    <w:rsid w:val="00404976"/>
    <w:rsid w:val="00406708"/>
    <w:rsid w:val="00407FE5"/>
    <w:rsid w:val="0041294F"/>
    <w:rsid w:val="004145D8"/>
    <w:rsid w:val="004353B2"/>
    <w:rsid w:val="004360F7"/>
    <w:rsid w:val="00450001"/>
    <w:rsid w:val="004510B9"/>
    <w:rsid w:val="00454426"/>
    <w:rsid w:val="00456EC9"/>
    <w:rsid w:val="0046075C"/>
    <w:rsid w:val="004609CE"/>
    <w:rsid w:val="00465369"/>
    <w:rsid w:val="00465C27"/>
    <w:rsid w:val="00475390"/>
    <w:rsid w:val="0047778E"/>
    <w:rsid w:val="00486EF3"/>
    <w:rsid w:val="00487A3C"/>
    <w:rsid w:val="004911C1"/>
    <w:rsid w:val="004912DC"/>
    <w:rsid w:val="004942D7"/>
    <w:rsid w:val="00494B20"/>
    <w:rsid w:val="00497EE0"/>
    <w:rsid w:val="004C3A72"/>
    <w:rsid w:val="004E18F4"/>
    <w:rsid w:val="004E31BD"/>
    <w:rsid w:val="004E3D93"/>
    <w:rsid w:val="004E4BCA"/>
    <w:rsid w:val="004F3962"/>
    <w:rsid w:val="004F5C89"/>
    <w:rsid w:val="004F7ABC"/>
    <w:rsid w:val="00502C07"/>
    <w:rsid w:val="00510BE0"/>
    <w:rsid w:val="00523EFC"/>
    <w:rsid w:val="0052509B"/>
    <w:rsid w:val="00525A73"/>
    <w:rsid w:val="00532657"/>
    <w:rsid w:val="00541D55"/>
    <w:rsid w:val="00551433"/>
    <w:rsid w:val="00554B46"/>
    <w:rsid w:val="00556CF1"/>
    <w:rsid w:val="00563619"/>
    <w:rsid w:val="005636C2"/>
    <w:rsid w:val="005653F9"/>
    <w:rsid w:val="005671F5"/>
    <w:rsid w:val="0057274C"/>
    <w:rsid w:val="0057589F"/>
    <w:rsid w:val="00575A2F"/>
    <w:rsid w:val="005812E0"/>
    <w:rsid w:val="005873A4"/>
    <w:rsid w:val="00591C5D"/>
    <w:rsid w:val="00592580"/>
    <w:rsid w:val="005A1644"/>
    <w:rsid w:val="005A2DDB"/>
    <w:rsid w:val="005A5993"/>
    <w:rsid w:val="005C271A"/>
    <w:rsid w:val="005D1537"/>
    <w:rsid w:val="005D2683"/>
    <w:rsid w:val="005D4466"/>
    <w:rsid w:val="005D541E"/>
    <w:rsid w:val="005D5BE5"/>
    <w:rsid w:val="005E233F"/>
    <w:rsid w:val="005E66EE"/>
    <w:rsid w:val="00601560"/>
    <w:rsid w:val="00601F9E"/>
    <w:rsid w:val="0060590B"/>
    <w:rsid w:val="00610BF0"/>
    <w:rsid w:val="0061494C"/>
    <w:rsid w:val="006162A0"/>
    <w:rsid w:val="00622F10"/>
    <w:rsid w:val="006255FB"/>
    <w:rsid w:val="0065032D"/>
    <w:rsid w:val="00675663"/>
    <w:rsid w:val="00696844"/>
    <w:rsid w:val="006A42C5"/>
    <w:rsid w:val="006B4460"/>
    <w:rsid w:val="006B55B8"/>
    <w:rsid w:val="006B63CE"/>
    <w:rsid w:val="006C0682"/>
    <w:rsid w:val="006C164E"/>
    <w:rsid w:val="006C230A"/>
    <w:rsid w:val="006C4B43"/>
    <w:rsid w:val="006C7112"/>
    <w:rsid w:val="006E5E07"/>
    <w:rsid w:val="00704248"/>
    <w:rsid w:val="007104AD"/>
    <w:rsid w:val="007325C4"/>
    <w:rsid w:val="00732AC3"/>
    <w:rsid w:val="00732E1B"/>
    <w:rsid w:val="00735211"/>
    <w:rsid w:val="007355C9"/>
    <w:rsid w:val="00742C6C"/>
    <w:rsid w:val="00745D5A"/>
    <w:rsid w:val="007529BD"/>
    <w:rsid w:val="00760901"/>
    <w:rsid w:val="00772984"/>
    <w:rsid w:val="00774729"/>
    <w:rsid w:val="007765E4"/>
    <w:rsid w:val="0077790F"/>
    <w:rsid w:val="007864AA"/>
    <w:rsid w:val="0079168F"/>
    <w:rsid w:val="0079660A"/>
    <w:rsid w:val="007A0D25"/>
    <w:rsid w:val="007A0EAF"/>
    <w:rsid w:val="007B56A2"/>
    <w:rsid w:val="007C0D2D"/>
    <w:rsid w:val="007D0C78"/>
    <w:rsid w:val="007D0D8E"/>
    <w:rsid w:val="007D5F95"/>
    <w:rsid w:val="007E37BD"/>
    <w:rsid w:val="007E4964"/>
    <w:rsid w:val="007F07BC"/>
    <w:rsid w:val="007F284D"/>
    <w:rsid w:val="007F73F7"/>
    <w:rsid w:val="0080536D"/>
    <w:rsid w:val="0080771E"/>
    <w:rsid w:val="008156FB"/>
    <w:rsid w:val="0081611A"/>
    <w:rsid w:val="0082235E"/>
    <w:rsid w:val="00827662"/>
    <w:rsid w:val="00832206"/>
    <w:rsid w:val="00841E9A"/>
    <w:rsid w:val="0084579F"/>
    <w:rsid w:val="008632EA"/>
    <w:rsid w:val="008641DA"/>
    <w:rsid w:val="008757FC"/>
    <w:rsid w:val="008850AD"/>
    <w:rsid w:val="008A0DD4"/>
    <w:rsid w:val="008A7DF2"/>
    <w:rsid w:val="008B33F3"/>
    <w:rsid w:val="008B40EB"/>
    <w:rsid w:val="008B42C6"/>
    <w:rsid w:val="008B5186"/>
    <w:rsid w:val="008B5435"/>
    <w:rsid w:val="008B6A53"/>
    <w:rsid w:val="008B784F"/>
    <w:rsid w:val="008B7E1D"/>
    <w:rsid w:val="008C08D3"/>
    <w:rsid w:val="008C0D08"/>
    <w:rsid w:val="008C6527"/>
    <w:rsid w:val="008C6605"/>
    <w:rsid w:val="008D00AE"/>
    <w:rsid w:val="008D43CE"/>
    <w:rsid w:val="008D4ADD"/>
    <w:rsid w:val="008D5FA2"/>
    <w:rsid w:val="008D7118"/>
    <w:rsid w:val="008E4472"/>
    <w:rsid w:val="008F3B14"/>
    <w:rsid w:val="008F49E1"/>
    <w:rsid w:val="008F60D1"/>
    <w:rsid w:val="0090600A"/>
    <w:rsid w:val="009113EC"/>
    <w:rsid w:val="009124FB"/>
    <w:rsid w:val="0091398B"/>
    <w:rsid w:val="00914902"/>
    <w:rsid w:val="00914AD7"/>
    <w:rsid w:val="00922178"/>
    <w:rsid w:val="0092598A"/>
    <w:rsid w:val="00930408"/>
    <w:rsid w:val="00953399"/>
    <w:rsid w:val="009574E0"/>
    <w:rsid w:val="00964344"/>
    <w:rsid w:val="009706A8"/>
    <w:rsid w:val="0097363E"/>
    <w:rsid w:val="00975942"/>
    <w:rsid w:val="00976070"/>
    <w:rsid w:val="0098797A"/>
    <w:rsid w:val="009966E0"/>
    <w:rsid w:val="009B408A"/>
    <w:rsid w:val="009B6B12"/>
    <w:rsid w:val="009C24E8"/>
    <w:rsid w:val="009C7EE9"/>
    <w:rsid w:val="009D3358"/>
    <w:rsid w:val="009D76DC"/>
    <w:rsid w:val="009F0E69"/>
    <w:rsid w:val="009F66E3"/>
    <w:rsid w:val="00A02755"/>
    <w:rsid w:val="00A02E24"/>
    <w:rsid w:val="00A0416B"/>
    <w:rsid w:val="00A055B7"/>
    <w:rsid w:val="00A071BC"/>
    <w:rsid w:val="00A10677"/>
    <w:rsid w:val="00A1164D"/>
    <w:rsid w:val="00A3353D"/>
    <w:rsid w:val="00A33A29"/>
    <w:rsid w:val="00A36467"/>
    <w:rsid w:val="00A50805"/>
    <w:rsid w:val="00A604DE"/>
    <w:rsid w:val="00A623B8"/>
    <w:rsid w:val="00A77602"/>
    <w:rsid w:val="00A83B6B"/>
    <w:rsid w:val="00AA1909"/>
    <w:rsid w:val="00AA25CC"/>
    <w:rsid w:val="00AB146C"/>
    <w:rsid w:val="00AB1AE1"/>
    <w:rsid w:val="00AD0BF3"/>
    <w:rsid w:val="00AD0E96"/>
    <w:rsid w:val="00AD3A13"/>
    <w:rsid w:val="00AE0463"/>
    <w:rsid w:val="00AF37B0"/>
    <w:rsid w:val="00AF3BC5"/>
    <w:rsid w:val="00AF4286"/>
    <w:rsid w:val="00AF538A"/>
    <w:rsid w:val="00B015BC"/>
    <w:rsid w:val="00B01CC9"/>
    <w:rsid w:val="00B0584E"/>
    <w:rsid w:val="00B0612B"/>
    <w:rsid w:val="00B113A0"/>
    <w:rsid w:val="00B211DC"/>
    <w:rsid w:val="00B25892"/>
    <w:rsid w:val="00B50E29"/>
    <w:rsid w:val="00B5632B"/>
    <w:rsid w:val="00B57BE5"/>
    <w:rsid w:val="00B6478F"/>
    <w:rsid w:val="00B6622A"/>
    <w:rsid w:val="00B66382"/>
    <w:rsid w:val="00B71857"/>
    <w:rsid w:val="00B737FE"/>
    <w:rsid w:val="00B77B23"/>
    <w:rsid w:val="00B77F27"/>
    <w:rsid w:val="00B8034B"/>
    <w:rsid w:val="00B832C2"/>
    <w:rsid w:val="00B94D63"/>
    <w:rsid w:val="00BA0C1A"/>
    <w:rsid w:val="00BA133E"/>
    <w:rsid w:val="00BA1502"/>
    <w:rsid w:val="00BA19D4"/>
    <w:rsid w:val="00BA1CE2"/>
    <w:rsid w:val="00BA3FD3"/>
    <w:rsid w:val="00BA589F"/>
    <w:rsid w:val="00BB2722"/>
    <w:rsid w:val="00BB405A"/>
    <w:rsid w:val="00BC0440"/>
    <w:rsid w:val="00BC3670"/>
    <w:rsid w:val="00BC7FE6"/>
    <w:rsid w:val="00BD0E48"/>
    <w:rsid w:val="00BD1DFB"/>
    <w:rsid w:val="00BD38A5"/>
    <w:rsid w:val="00BD47C8"/>
    <w:rsid w:val="00BD4D4F"/>
    <w:rsid w:val="00BD4E13"/>
    <w:rsid w:val="00BE00F6"/>
    <w:rsid w:val="00BF43B6"/>
    <w:rsid w:val="00BF4D9A"/>
    <w:rsid w:val="00C04117"/>
    <w:rsid w:val="00C05192"/>
    <w:rsid w:val="00C057B4"/>
    <w:rsid w:val="00C06C14"/>
    <w:rsid w:val="00C0719C"/>
    <w:rsid w:val="00C07D05"/>
    <w:rsid w:val="00C14DCF"/>
    <w:rsid w:val="00C15CDB"/>
    <w:rsid w:val="00C236BD"/>
    <w:rsid w:val="00C2508A"/>
    <w:rsid w:val="00C26205"/>
    <w:rsid w:val="00C30340"/>
    <w:rsid w:val="00C31F14"/>
    <w:rsid w:val="00C3629A"/>
    <w:rsid w:val="00C41447"/>
    <w:rsid w:val="00C53577"/>
    <w:rsid w:val="00C6107F"/>
    <w:rsid w:val="00C70D99"/>
    <w:rsid w:val="00C74B51"/>
    <w:rsid w:val="00C75A1E"/>
    <w:rsid w:val="00C75D70"/>
    <w:rsid w:val="00C75F8C"/>
    <w:rsid w:val="00C77547"/>
    <w:rsid w:val="00C80558"/>
    <w:rsid w:val="00C825E1"/>
    <w:rsid w:val="00C94324"/>
    <w:rsid w:val="00CB5B8D"/>
    <w:rsid w:val="00CB6BDB"/>
    <w:rsid w:val="00CD769E"/>
    <w:rsid w:val="00CE218A"/>
    <w:rsid w:val="00CE4F10"/>
    <w:rsid w:val="00CE550D"/>
    <w:rsid w:val="00CF064B"/>
    <w:rsid w:val="00CF3E01"/>
    <w:rsid w:val="00CF49F8"/>
    <w:rsid w:val="00D02C11"/>
    <w:rsid w:val="00D26080"/>
    <w:rsid w:val="00D34BC1"/>
    <w:rsid w:val="00D40850"/>
    <w:rsid w:val="00D517F7"/>
    <w:rsid w:val="00D53BC8"/>
    <w:rsid w:val="00D6245D"/>
    <w:rsid w:val="00D62AF2"/>
    <w:rsid w:val="00D6735D"/>
    <w:rsid w:val="00D70664"/>
    <w:rsid w:val="00D732BF"/>
    <w:rsid w:val="00D74940"/>
    <w:rsid w:val="00D94AB4"/>
    <w:rsid w:val="00D97B06"/>
    <w:rsid w:val="00DA06DD"/>
    <w:rsid w:val="00DB22E3"/>
    <w:rsid w:val="00DB7DAB"/>
    <w:rsid w:val="00DC624A"/>
    <w:rsid w:val="00DD5D51"/>
    <w:rsid w:val="00DD6CF5"/>
    <w:rsid w:val="00DE28B6"/>
    <w:rsid w:val="00DE4A32"/>
    <w:rsid w:val="00DE521B"/>
    <w:rsid w:val="00DE5601"/>
    <w:rsid w:val="00DF7E8F"/>
    <w:rsid w:val="00E01456"/>
    <w:rsid w:val="00E01D8A"/>
    <w:rsid w:val="00E04696"/>
    <w:rsid w:val="00E152C2"/>
    <w:rsid w:val="00E172A5"/>
    <w:rsid w:val="00E22EC0"/>
    <w:rsid w:val="00E25783"/>
    <w:rsid w:val="00E33715"/>
    <w:rsid w:val="00E34091"/>
    <w:rsid w:val="00E4021B"/>
    <w:rsid w:val="00E54CBE"/>
    <w:rsid w:val="00E60D3F"/>
    <w:rsid w:val="00E6337E"/>
    <w:rsid w:val="00E656B4"/>
    <w:rsid w:val="00E7050A"/>
    <w:rsid w:val="00E8353F"/>
    <w:rsid w:val="00E91055"/>
    <w:rsid w:val="00E96F07"/>
    <w:rsid w:val="00EA2C55"/>
    <w:rsid w:val="00EA4B6A"/>
    <w:rsid w:val="00EA79A0"/>
    <w:rsid w:val="00EB222F"/>
    <w:rsid w:val="00EB3226"/>
    <w:rsid w:val="00ED0B37"/>
    <w:rsid w:val="00ED7F5A"/>
    <w:rsid w:val="00EE02F5"/>
    <w:rsid w:val="00EE6F87"/>
    <w:rsid w:val="00EF180F"/>
    <w:rsid w:val="00EF4006"/>
    <w:rsid w:val="00F00A8D"/>
    <w:rsid w:val="00F03443"/>
    <w:rsid w:val="00F058CE"/>
    <w:rsid w:val="00F06EDB"/>
    <w:rsid w:val="00F1735B"/>
    <w:rsid w:val="00F21226"/>
    <w:rsid w:val="00F243D5"/>
    <w:rsid w:val="00F27156"/>
    <w:rsid w:val="00F367B1"/>
    <w:rsid w:val="00F45ECC"/>
    <w:rsid w:val="00F5542C"/>
    <w:rsid w:val="00F635AB"/>
    <w:rsid w:val="00F74529"/>
    <w:rsid w:val="00F80347"/>
    <w:rsid w:val="00F81223"/>
    <w:rsid w:val="00F83404"/>
    <w:rsid w:val="00F83B3F"/>
    <w:rsid w:val="00F86DAD"/>
    <w:rsid w:val="00F877E7"/>
    <w:rsid w:val="00F92BB5"/>
    <w:rsid w:val="00FB1BED"/>
    <w:rsid w:val="00FC2D0C"/>
    <w:rsid w:val="00FC5C89"/>
    <w:rsid w:val="00FC5E66"/>
    <w:rsid w:val="00FC6EFB"/>
    <w:rsid w:val="00FD17D1"/>
    <w:rsid w:val="00FD39A4"/>
    <w:rsid w:val="00FE4C4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 w:type="character" w:styleId="LineNumber">
    <w:name w:val="line number"/>
    <w:basedOn w:val="DefaultParagraphFont"/>
    <w:uiPriority w:val="99"/>
    <w:semiHidden/>
    <w:unhideWhenUsed/>
    <w:rsid w:val="00772984"/>
  </w:style>
  <w:style w:type="paragraph" w:styleId="ListParagraph">
    <w:name w:val="List Paragraph"/>
    <w:basedOn w:val="Normal"/>
    <w:uiPriority w:val="34"/>
    <w:qFormat/>
    <w:rsid w:val="00100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0C62-25E9-44D3-85DC-13BE9E26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5</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29</cp:revision>
  <cp:lastPrinted>2021-10-19T13:34:00Z</cp:lastPrinted>
  <dcterms:created xsi:type="dcterms:W3CDTF">2021-08-11T17:33:00Z</dcterms:created>
  <dcterms:modified xsi:type="dcterms:W3CDTF">2021-11-22T20:06:00Z</dcterms:modified>
</cp:coreProperties>
</file>