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8ED" w:rsidRPr="006777D0" w:rsidRDefault="008638ED" w:rsidP="008638ED">
      <w:pPr>
        <w:pStyle w:val="NoSpacing"/>
        <w:jc w:val="center"/>
        <w:rPr>
          <w:rFonts w:ascii="Times New Roman" w:hAnsi="Times New Roman" w:cs="Times New Roman"/>
          <w:b/>
          <w:sz w:val="24"/>
          <w:szCs w:val="24"/>
        </w:rPr>
      </w:pPr>
      <w:r w:rsidRPr="006777D0">
        <w:rPr>
          <w:rFonts w:ascii="Times New Roman" w:hAnsi="Times New Roman" w:cs="Times New Roman"/>
          <w:b/>
          <w:sz w:val="24"/>
          <w:szCs w:val="24"/>
        </w:rPr>
        <w:t>VILLAGE OF EVENDALE</w:t>
      </w:r>
    </w:p>
    <w:p w:rsidR="008638ED" w:rsidRPr="006777D0" w:rsidRDefault="008638ED" w:rsidP="008638ED">
      <w:pPr>
        <w:pStyle w:val="NoSpacing"/>
        <w:jc w:val="center"/>
        <w:rPr>
          <w:rFonts w:ascii="Times New Roman" w:hAnsi="Times New Roman" w:cs="Times New Roman"/>
          <w:b/>
          <w:sz w:val="24"/>
          <w:szCs w:val="24"/>
        </w:rPr>
      </w:pPr>
      <w:r w:rsidRPr="006777D0">
        <w:rPr>
          <w:rFonts w:ascii="Times New Roman" w:hAnsi="Times New Roman" w:cs="Times New Roman"/>
          <w:b/>
          <w:sz w:val="24"/>
          <w:szCs w:val="24"/>
        </w:rPr>
        <w:t>PLANNING COMMISSION MEETING MINUTES</w:t>
      </w:r>
    </w:p>
    <w:p w:rsidR="008638ED" w:rsidRPr="006777D0" w:rsidRDefault="008638ED" w:rsidP="008638ED">
      <w:pPr>
        <w:pStyle w:val="NoSpacing"/>
        <w:jc w:val="center"/>
        <w:rPr>
          <w:rFonts w:ascii="Times New Roman" w:hAnsi="Times New Roman" w:cs="Times New Roman"/>
          <w:b/>
          <w:sz w:val="24"/>
          <w:szCs w:val="24"/>
        </w:rPr>
      </w:pPr>
      <w:r w:rsidRPr="006777D0">
        <w:rPr>
          <w:rFonts w:ascii="Times New Roman" w:hAnsi="Times New Roman" w:cs="Times New Roman"/>
          <w:b/>
          <w:sz w:val="24"/>
          <w:szCs w:val="24"/>
        </w:rPr>
        <w:t>July 16, 2019</w:t>
      </w:r>
    </w:p>
    <w:p w:rsidR="008638ED" w:rsidRPr="006777D0" w:rsidRDefault="008638ED" w:rsidP="008638ED">
      <w:pPr>
        <w:pStyle w:val="NoSpacing"/>
        <w:jc w:val="center"/>
        <w:rPr>
          <w:rFonts w:ascii="Times New Roman" w:hAnsi="Times New Roman" w:cs="Times New Roman"/>
          <w:b/>
          <w:sz w:val="24"/>
          <w:szCs w:val="24"/>
        </w:rPr>
      </w:pPr>
      <w:r w:rsidRPr="006777D0">
        <w:rPr>
          <w:rFonts w:ascii="Times New Roman" w:hAnsi="Times New Roman" w:cs="Times New Roman"/>
          <w:b/>
          <w:sz w:val="24"/>
          <w:szCs w:val="24"/>
        </w:rPr>
        <w:t>EVENDALE MUNICIPAL BUILDING</w:t>
      </w:r>
    </w:p>
    <w:p w:rsidR="008638ED" w:rsidRPr="006777D0" w:rsidRDefault="008638ED" w:rsidP="008638ED">
      <w:pPr>
        <w:pStyle w:val="NoSpacing"/>
        <w:jc w:val="center"/>
        <w:rPr>
          <w:rFonts w:ascii="Times New Roman" w:hAnsi="Times New Roman" w:cs="Times New Roman"/>
          <w:b/>
          <w:sz w:val="24"/>
          <w:szCs w:val="24"/>
        </w:rPr>
      </w:pPr>
    </w:p>
    <w:p w:rsidR="008638ED" w:rsidRPr="006777D0" w:rsidRDefault="008638ED" w:rsidP="008638ED">
      <w:pPr>
        <w:ind w:left="-450"/>
        <w:rPr>
          <w:rFonts w:ascii="Times New Roman" w:hAnsi="Times New Roman" w:cs="Times New Roman"/>
        </w:rPr>
      </w:pPr>
      <w:r w:rsidRPr="006777D0">
        <w:rPr>
          <w:rFonts w:ascii="Times New Roman" w:hAnsi="Times New Roman" w:cs="Times New Roman"/>
        </w:rPr>
        <w:t>The regularly scheduled meeting of the Evendale Planning Commission (EPC) was called to order by Chairman Chris Patterson at 7:00 pm on July 16, 2019. Attending were EPC members, Jannelle Moore, Beth McDaniel and John Richey. Supporting the EPC were Ralph Terbrueggen, (ARB), Patrick Quinn (ARB)</w:t>
      </w:r>
      <w:r w:rsidR="00AB648E" w:rsidRPr="006777D0">
        <w:rPr>
          <w:rFonts w:ascii="Times New Roman" w:hAnsi="Times New Roman" w:cs="Times New Roman"/>
        </w:rPr>
        <w:t>,</w:t>
      </w:r>
      <w:r w:rsidRPr="006777D0">
        <w:rPr>
          <w:rFonts w:ascii="Times New Roman" w:hAnsi="Times New Roman" w:cs="Times New Roman"/>
        </w:rPr>
        <w:t xml:space="preserve"> David Elmer (Director of Administrative Services), James Jeffers (Village Engineer), Kathy Ryan (Legal Advisor), and Pam Morin (Staff),</w:t>
      </w:r>
    </w:p>
    <w:p w:rsidR="008638ED" w:rsidRPr="006777D0" w:rsidRDefault="008638ED" w:rsidP="008638ED">
      <w:pPr>
        <w:ind w:left="-900" w:firstLine="450"/>
        <w:outlineLvl w:val="0"/>
        <w:rPr>
          <w:rFonts w:ascii="Times New Roman" w:hAnsi="Times New Roman" w:cs="Times New Roman"/>
          <w:b/>
          <w:u w:val="single"/>
        </w:rPr>
      </w:pPr>
      <w:r w:rsidRPr="006777D0">
        <w:rPr>
          <w:rFonts w:ascii="Times New Roman" w:hAnsi="Times New Roman" w:cs="Times New Roman"/>
          <w:b/>
          <w:u w:val="single"/>
        </w:rPr>
        <w:t>New Business:</w:t>
      </w:r>
    </w:p>
    <w:p w:rsidR="008638ED" w:rsidRPr="006777D0" w:rsidRDefault="008638ED" w:rsidP="008638ED">
      <w:pPr>
        <w:pStyle w:val="ListParagraph"/>
        <w:numPr>
          <w:ilvl w:val="0"/>
          <w:numId w:val="4"/>
        </w:numPr>
        <w:ind w:left="-450" w:firstLine="0"/>
        <w:rPr>
          <w:rFonts w:ascii="Times New Roman" w:hAnsi="Times New Roman" w:cs="Times New Roman"/>
        </w:rPr>
      </w:pPr>
      <w:r w:rsidRPr="006777D0">
        <w:rPr>
          <w:rFonts w:ascii="Times New Roman" w:hAnsi="Times New Roman" w:cs="Times New Roman"/>
        </w:rPr>
        <w:t>Greg McSwain, 10311 Evendale Drive</w:t>
      </w:r>
    </w:p>
    <w:p w:rsidR="008638ED" w:rsidRPr="006777D0" w:rsidRDefault="008638ED" w:rsidP="008638ED">
      <w:pPr>
        <w:pStyle w:val="ListParagraph"/>
        <w:ind w:left="-180"/>
        <w:rPr>
          <w:rFonts w:ascii="Times New Roman" w:hAnsi="Times New Roman" w:cs="Times New Roman"/>
        </w:rPr>
      </w:pPr>
      <w:r w:rsidRPr="006777D0">
        <w:rPr>
          <w:rFonts w:ascii="Times New Roman" w:hAnsi="Times New Roman" w:cs="Times New Roman"/>
        </w:rPr>
        <w:tab/>
        <w:t>Approval of Lot Split</w:t>
      </w:r>
    </w:p>
    <w:p w:rsidR="000061CE" w:rsidRPr="006777D0" w:rsidRDefault="000061CE" w:rsidP="008638ED">
      <w:pPr>
        <w:pStyle w:val="ListParagraph"/>
        <w:ind w:left="-180"/>
        <w:rPr>
          <w:rFonts w:ascii="Times New Roman" w:hAnsi="Times New Roman" w:cs="Times New Roman"/>
        </w:rPr>
      </w:pPr>
    </w:p>
    <w:p w:rsidR="000061CE" w:rsidRPr="006777D0" w:rsidRDefault="000061CE" w:rsidP="008638ED">
      <w:pPr>
        <w:pStyle w:val="ListParagraph"/>
        <w:ind w:left="-180"/>
        <w:rPr>
          <w:rFonts w:ascii="Times New Roman" w:hAnsi="Times New Roman" w:cs="Times New Roman"/>
        </w:rPr>
      </w:pPr>
      <w:r w:rsidRPr="006777D0">
        <w:rPr>
          <w:rFonts w:ascii="Times New Roman" w:hAnsi="Times New Roman" w:cs="Times New Roman"/>
        </w:rPr>
        <w:tab/>
        <w:t xml:space="preserve">Mr. McSwain </w:t>
      </w:r>
      <w:r w:rsidR="00E1788C" w:rsidRPr="006777D0">
        <w:rPr>
          <w:rFonts w:ascii="Times New Roman" w:hAnsi="Times New Roman" w:cs="Times New Roman"/>
        </w:rPr>
        <w:t>presented to the committee</w:t>
      </w:r>
      <w:r w:rsidR="00F80C52" w:rsidRPr="006777D0">
        <w:rPr>
          <w:rFonts w:ascii="Times New Roman" w:hAnsi="Times New Roman" w:cs="Times New Roman"/>
        </w:rPr>
        <w:t xml:space="preserve"> a site plan of the 3.54720-acre</w:t>
      </w:r>
      <w:r w:rsidR="00E1788C" w:rsidRPr="006777D0">
        <w:rPr>
          <w:rFonts w:ascii="Times New Roman" w:hAnsi="Times New Roman" w:cs="Times New Roman"/>
        </w:rPr>
        <w:t xml:space="preserve"> lot </w:t>
      </w:r>
      <w:r w:rsidR="004A0931" w:rsidRPr="006777D0">
        <w:rPr>
          <w:rFonts w:ascii="Times New Roman" w:hAnsi="Times New Roman" w:cs="Times New Roman"/>
        </w:rPr>
        <w:t>on</w:t>
      </w:r>
      <w:r w:rsidR="00E1788C" w:rsidRPr="006777D0">
        <w:rPr>
          <w:rFonts w:ascii="Times New Roman" w:hAnsi="Times New Roman" w:cs="Times New Roman"/>
        </w:rPr>
        <w:t xml:space="preserve"> which </w:t>
      </w:r>
      <w:r w:rsidRPr="006777D0">
        <w:rPr>
          <w:rFonts w:ascii="Times New Roman" w:hAnsi="Times New Roman" w:cs="Times New Roman"/>
        </w:rPr>
        <w:t xml:space="preserve">he is </w:t>
      </w:r>
      <w:r w:rsidR="00F80C52" w:rsidRPr="006777D0">
        <w:rPr>
          <w:rFonts w:ascii="Times New Roman" w:hAnsi="Times New Roman" w:cs="Times New Roman"/>
        </w:rPr>
        <w:tab/>
      </w:r>
      <w:r w:rsidR="00E1788C" w:rsidRPr="006777D0">
        <w:rPr>
          <w:rFonts w:ascii="Times New Roman" w:hAnsi="Times New Roman" w:cs="Times New Roman"/>
        </w:rPr>
        <w:t xml:space="preserve">currently </w:t>
      </w:r>
      <w:r w:rsidRPr="006777D0">
        <w:rPr>
          <w:rFonts w:ascii="Times New Roman" w:hAnsi="Times New Roman" w:cs="Times New Roman"/>
        </w:rPr>
        <w:t>constructing two</w:t>
      </w:r>
      <w:r w:rsidR="00F80C52" w:rsidRPr="006777D0">
        <w:rPr>
          <w:rFonts w:ascii="Times New Roman" w:hAnsi="Times New Roman" w:cs="Times New Roman"/>
        </w:rPr>
        <w:t xml:space="preserve"> </w:t>
      </w:r>
      <w:r w:rsidRPr="006777D0">
        <w:rPr>
          <w:rFonts w:ascii="Times New Roman" w:hAnsi="Times New Roman" w:cs="Times New Roman"/>
        </w:rPr>
        <w:t>new building</w:t>
      </w:r>
      <w:r w:rsidR="002A38A0" w:rsidRPr="006777D0">
        <w:rPr>
          <w:rFonts w:ascii="Times New Roman" w:hAnsi="Times New Roman" w:cs="Times New Roman"/>
        </w:rPr>
        <w:t>s</w:t>
      </w:r>
      <w:r w:rsidRPr="006777D0">
        <w:rPr>
          <w:rFonts w:ascii="Times New Roman" w:hAnsi="Times New Roman" w:cs="Times New Roman"/>
        </w:rPr>
        <w:t xml:space="preserve"> </w:t>
      </w:r>
      <w:r w:rsidR="00E1788C" w:rsidRPr="006777D0">
        <w:rPr>
          <w:rFonts w:ascii="Times New Roman" w:hAnsi="Times New Roman" w:cs="Times New Roman"/>
        </w:rPr>
        <w:t>on the west side</w:t>
      </w:r>
      <w:r w:rsidR="00F80C52" w:rsidRPr="006777D0">
        <w:rPr>
          <w:rFonts w:ascii="Times New Roman" w:hAnsi="Times New Roman" w:cs="Times New Roman"/>
        </w:rPr>
        <w:t xml:space="preserve">.  </w:t>
      </w:r>
      <w:r w:rsidR="00E1788C" w:rsidRPr="006777D0">
        <w:rPr>
          <w:rFonts w:ascii="Times New Roman" w:hAnsi="Times New Roman" w:cs="Times New Roman"/>
        </w:rPr>
        <w:t xml:space="preserve">This lot has an existing building </w:t>
      </w:r>
      <w:r w:rsidR="00F80C52" w:rsidRPr="006777D0">
        <w:rPr>
          <w:rFonts w:ascii="Times New Roman" w:hAnsi="Times New Roman" w:cs="Times New Roman"/>
        </w:rPr>
        <w:tab/>
      </w:r>
      <w:r w:rsidR="00E1788C" w:rsidRPr="006777D0">
        <w:rPr>
          <w:rFonts w:ascii="Times New Roman" w:hAnsi="Times New Roman" w:cs="Times New Roman"/>
        </w:rPr>
        <w:t>on the</w:t>
      </w:r>
      <w:r w:rsidR="002A38A0" w:rsidRPr="006777D0">
        <w:rPr>
          <w:rFonts w:ascii="Times New Roman" w:hAnsi="Times New Roman" w:cs="Times New Roman"/>
        </w:rPr>
        <w:t xml:space="preserve"> </w:t>
      </w:r>
      <w:r w:rsidR="00E1788C" w:rsidRPr="006777D0">
        <w:rPr>
          <w:rFonts w:ascii="Times New Roman" w:hAnsi="Times New Roman" w:cs="Times New Roman"/>
        </w:rPr>
        <w:t xml:space="preserve">east </w:t>
      </w:r>
      <w:r w:rsidR="00F80C52" w:rsidRPr="006777D0">
        <w:rPr>
          <w:rFonts w:ascii="Times New Roman" w:hAnsi="Times New Roman" w:cs="Times New Roman"/>
        </w:rPr>
        <w:t xml:space="preserve">portion </w:t>
      </w:r>
      <w:r w:rsidR="00E1788C" w:rsidRPr="006777D0">
        <w:rPr>
          <w:rFonts w:ascii="Times New Roman" w:hAnsi="Times New Roman" w:cs="Times New Roman"/>
        </w:rPr>
        <w:t xml:space="preserve">of the lot.  </w:t>
      </w:r>
      <w:r w:rsidR="005373FC" w:rsidRPr="006777D0">
        <w:rPr>
          <w:rFonts w:ascii="Times New Roman" w:hAnsi="Times New Roman" w:cs="Times New Roman"/>
        </w:rPr>
        <w:t xml:space="preserve">He has requested </w:t>
      </w:r>
      <w:r w:rsidR="00AB648E" w:rsidRPr="006777D0">
        <w:rPr>
          <w:rFonts w:ascii="Times New Roman" w:hAnsi="Times New Roman" w:cs="Times New Roman"/>
        </w:rPr>
        <w:t xml:space="preserve">a lot split </w:t>
      </w:r>
      <w:r w:rsidR="005373FC" w:rsidRPr="006777D0">
        <w:rPr>
          <w:rFonts w:ascii="Times New Roman" w:hAnsi="Times New Roman" w:cs="Times New Roman"/>
        </w:rPr>
        <w:t xml:space="preserve">separating the existing building and </w:t>
      </w:r>
      <w:r w:rsidR="00F80C52" w:rsidRPr="006777D0">
        <w:rPr>
          <w:rFonts w:ascii="Times New Roman" w:hAnsi="Times New Roman" w:cs="Times New Roman"/>
        </w:rPr>
        <w:tab/>
      </w:r>
      <w:r w:rsidR="005373FC" w:rsidRPr="006777D0">
        <w:rPr>
          <w:rFonts w:ascii="Times New Roman" w:hAnsi="Times New Roman" w:cs="Times New Roman"/>
        </w:rPr>
        <w:t xml:space="preserve">the new buildings.  Both lots would be 1.7736 acres.  The zoning code requires lots in the </w:t>
      </w:r>
      <w:r w:rsidR="002A38A0" w:rsidRPr="006777D0">
        <w:rPr>
          <w:rFonts w:ascii="Times New Roman" w:hAnsi="Times New Roman" w:cs="Times New Roman"/>
        </w:rPr>
        <w:tab/>
      </w:r>
      <w:r w:rsidR="005373FC" w:rsidRPr="006777D0">
        <w:rPr>
          <w:rFonts w:ascii="Times New Roman" w:hAnsi="Times New Roman" w:cs="Times New Roman"/>
        </w:rPr>
        <w:t>Industrial Truck Center District to be a minimum of two acres.  He is making this request s</w:t>
      </w:r>
      <w:r w:rsidR="00AB648E" w:rsidRPr="006777D0">
        <w:rPr>
          <w:rFonts w:ascii="Times New Roman" w:hAnsi="Times New Roman" w:cs="Times New Roman"/>
        </w:rPr>
        <w:t xml:space="preserve">o </w:t>
      </w:r>
      <w:r w:rsidR="002A38A0" w:rsidRPr="006777D0">
        <w:rPr>
          <w:rFonts w:ascii="Times New Roman" w:hAnsi="Times New Roman" w:cs="Times New Roman"/>
        </w:rPr>
        <w:tab/>
      </w:r>
      <w:r w:rsidR="00AB648E" w:rsidRPr="006777D0">
        <w:rPr>
          <w:rFonts w:ascii="Times New Roman" w:hAnsi="Times New Roman" w:cs="Times New Roman"/>
        </w:rPr>
        <w:t xml:space="preserve">that when he retires he </w:t>
      </w:r>
      <w:r w:rsidR="00E1788C" w:rsidRPr="006777D0">
        <w:rPr>
          <w:rFonts w:ascii="Times New Roman" w:hAnsi="Times New Roman" w:cs="Times New Roman"/>
        </w:rPr>
        <w:t xml:space="preserve">has the option to </w:t>
      </w:r>
      <w:r w:rsidR="00AB648E" w:rsidRPr="006777D0">
        <w:rPr>
          <w:rFonts w:ascii="Times New Roman" w:hAnsi="Times New Roman" w:cs="Times New Roman"/>
        </w:rPr>
        <w:t>sell off only one lot if necessary</w:t>
      </w:r>
      <w:r w:rsidR="002C6276" w:rsidRPr="006777D0">
        <w:rPr>
          <w:rFonts w:ascii="Times New Roman" w:hAnsi="Times New Roman" w:cs="Times New Roman"/>
        </w:rPr>
        <w:t xml:space="preserve"> and to </w:t>
      </w:r>
      <w:r w:rsidR="00E1788C" w:rsidRPr="006777D0">
        <w:rPr>
          <w:rFonts w:ascii="Times New Roman" w:hAnsi="Times New Roman" w:cs="Times New Roman"/>
        </w:rPr>
        <w:t xml:space="preserve">also </w:t>
      </w:r>
      <w:r w:rsidR="002C6276" w:rsidRPr="006777D0">
        <w:rPr>
          <w:rFonts w:ascii="Times New Roman" w:hAnsi="Times New Roman" w:cs="Times New Roman"/>
        </w:rPr>
        <w:t xml:space="preserve">reduce </w:t>
      </w:r>
      <w:r w:rsidR="002A38A0" w:rsidRPr="006777D0">
        <w:rPr>
          <w:rFonts w:ascii="Times New Roman" w:hAnsi="Times New Roman" w:cs="Times New Roman"/>
        </w:rPr>
        <w:tab/>
      </w:r>
      <w:r w:rsidR="002C6276" w:rsidRPr="006777D0">
        <w:rPr>
          <w:rFonts w:ascii="Times New Roman" w:hAnsi="Times New Roman" w:cs="Times New Roman"/>
        </w:rPr>
        <w:t>or possible eliminate the need for flood</w:t>
      </w:r>
      <w:r w:rsidR="00E1788C" w:rsidRPr="006777D0">
        <w:rPr>
          <w:rFonts w:ascii="Times New Roman" w:hAnsi="Times New Roman" w:cs="Times New Roman"/>
        </w:rPr>
        <w:t xml:space="preserve"> </w:t>
      </w:r>
      <w:r w:rsidR="002C6276" w:rsidRPr="006777D0">
        <w:rPr>
          <w:rFonts w:ascii="Times New Roman" w:hAnsi="Times New Roman" w:cs="Times New Roman"/>
        </w:rPr>
        <w:t>insurance</w:t>
      </w:r>
      <w:r w:rsidR="005373FC" w:rsidRPr="006777D0">
        <w:rPr>
          <w:rFonts w:ascii="Times New Roman" w:hAnsi="Times New Roman" w:cs="Times New Roman"/>
        </w:rPr>
        <w:t xml:space="preserve">.  His flood insurance </w:t>
      </w:r>
      <w:r w:rsidR="002C6276" w:rsidRPr="006777D0">
        <w:rPr>
          <w:rFonts w:ascii="Times New Roman" w:hAnsi="Times New Roman" w:cs="Times New Roman"/>
        </w:rPr>
        <w:t>is currently</w:t>
      </w:r>
      <w:r w:rsidR="00AE3FBA" w:rsidRPr="006777D0">
        <w:rPr>
          <w:rFonts w:ascii="Times New Roman" w:hAnsi="Times New Roman" w:cs="Times New Roman"/>
        </w:rPr>
        <w:t xml:space="preserve"> </w:t>
      </w:r>
      <w:r w:rsidR="00E1788C" w:rsidRPr="006777D0">
        <w:rPr>
          <w:rFonts w:ascii="Times New Roman" w:hAnsi="Times New Roman" w:cs="Times New Roman"/>
        </w:rPr>
        <w:tab/>
        <w:t>costing him $11,000.00 per year for the entire lot.</w:t>
      </w:r>
    </w:p>
    <w:p w:rsidR="002C6276" w:rsidRPr="006777D0" w:rsidRDefault="002C6276" w:rsidP="008638ED">
      <w:pPr>
        <w:pStyle w:val="ListParagraph"/>
        <w:ind w:left="-180"/>
        <w:rPr>
          <w:rFonts w:ascii="Times New Roman" w:hAnsi="Times New Roman" w:cs="Times New Roman"/>
        </w:rPr>
      </w:pPr>
    </w:p>
    <w:p w:rsidR="002C6276" w:rsidRPr="006777D0" w:rsidRDefault="002C6276" w:rsidP="008638ED">
      <w:pPr>
        <w:pStyle w:val="ListParagraph"/>
        <w:ind w:left="-180"/>
        <w:rPr>
          <w:rFonts w:ascii="Times New Roman" w:hAnsi="Times New Roman" w:cs="Times New Roman"/>
        </w:rPr>
      </w:pPr>
      <w:r w:rsidRPr="006777D0">
        <w:rPr>
          <w:rFonts w:ascii="Times New Roman" w:hAnsi="Times New Roman" w:cs="Times New Roman"/>
        </w:rPr>
        <w:tab/>
        <w:t xml:space="preserve">Mr. Jeffers reported that the </w:t>
      </w:r>
      <w:r w:rsidR="00B354A3" w:rsidRPr="006777D0">
        <w:rPr>
          <w:rFonts w:ascii="Times New Roman" w:hAnsi="Times New Roman" w:cs="Times New Roman"/>
        </w:rPr>
        <w:t xml:space="preserve">parking and frontage requirements are adequate.  The lot has </w:t>
      </w:r>
      <w:r w:rsidR="00B354A3" w:rsidRPr="006777D0">
        <w:rPr>
          <w:rFonts w:ascii="Times New Roman" w:hAnsi="Times New Roman" w:cs="Times New Roman"/>
        </w:rPr>
        <w:tab/>
        <w:t>right-of-way restrictions on two sides</w:t>
      </w:r>
      <w:r w:rsidR="005373FC" w:rsidRPr="006777D0">
        <w:rPr>
          <w:rFonts w:ascii="Times New Roman" w:hAnsi="Times New Roman" w:cs="Times New Roman"/>
        </w:rPr>
        <w:t>;</w:t>
      </w:r>
      <w:r w:rsidR="00B354A3" w:rsidRPr="006777D0">
        <w:rPr>
          <w:rFonts w:ascii="Times New Roman" w:hAnsi="Times New Roman" w:cs="Times New Roman"/>
        </w:rPr>
        <w:t xml:space="preserve"> </w:t>
      </w:r>
      <w:r w:rsidR="00AE3FBA" w:rsidRPr="006777D0">
        <w:rPr>
          <w:rFonts w:ascii="Times New Roman" w:hAnsi="Times New Roman" w:cs="Times New Roman"/>
        </w:rPr>
        <w:t xml:space="preserve">the railroad on the east side and a detention pond on </w:t>
      </w:r>
      <w:r w:rsidR="00AE3FBA" w:rsidRPr="006777D0">
        <w:rPr>
          <w:rFonts w:ascii="Times New Roman" w:hAnsi="Times New Roman" w:cs="Times New Roman"/>
        </w:rPr>
        <w:tab/>
        <w:t>the west side.  T</w:t>
      </w:r>
      <w:r w:rsidR="00B354A3" w:rsidRPr="006777D0">
        <w:rPr>
          <w:rFonts w:ascii="Times New Roman" w:hAnsi="Times New Roman" w:cs="Times New Roman"/>
        </w:rPr>
        <w:t>he rear set</w:t>
      </w:r>
      <w:r w:rsidR="00AE3FBA" w:rsidRPr="006777D0">
        <w:rPr>
          <w:rFonts w:ascii="Times New Roman" w:hAnsi="Times New Roman" w:cs="Times New Roman"/>
        </w:rPr>
        <w:t>back was absorbed during a previous road construction</w:t>
      </w:r>
      <w:r w:rsidR="005373FC" w:rsidRPr="006777D0">
        <w:rPr>
          <w:rFonts w:ascii="Times New Roman" w:hAnsi="Times New Roman" w:cs="Times New Roman"/>
        </w:rPr>
        <w:t xml:space="preserve"> project</w:t>
      </w:r>
      <w:r w:rsidR="00AE3FBA" w:rsidRPr="006777D0">
        <w:rPr>
          <w:rFonts w:ascii="Times New Roman" w:hAnsi="Times New Roman" w:cs="Times New Roman"/>
        </w:rPr>
        <w:t xml:space="preserve"> in </w:t>
      </w:r>
      <w:r w:rsidR="005373FC" w:rsidRPr="006777D0">
        <w:rPr>
          <w:rFonts w:ascii="Times New Roman" w:hAnsi="Times New Roman" w:cs="Times New Roman"/>
        </w:rPr>
        <w:tab/>
      </w:r>
      <w:r w:rsidR="00AE3FBA" w:rsidRPr="006777D0">
        <w:rPr>
          <w:rFonts w:ascii="Times New Roman" w:hAnsi="Times New Roman" w:cs="Times New Roman"/>
        </w:rPr>
        <w:t xml:space="preserve">which Glendale-Milford Road was elevated and </w:t>
      </w:r>
      <w:r w:rsidR="00F80C52" w:rsidRPr="006777D0">
        <w:rPr>
          <w:rFonts w:ascii="Times New Roman" w:hAnsi="Times New Roman" w:cs="Times New Roman"/>
        </w:rPr>
        <w:t xml:space="preserve">also </w:t>
      </w:r>
      <w:r w:rsidR="00AE3FBA" w:rsidRPr="006777D0">
        <w:rPr>
          <w:rFonts w:ascii="Times New Roman" w:hAnsi="Times New Roman" w:cs="Times New Roman"/>
        </w:rPr>
        <w:t xml:space="preserve">the current I-75 improvement road </w:t>
      </w:r>
      <w:r w:rsidR="005373FC" w:rsidRPr="006777D0">
        <w:rPr>
          <w:rFonts w:ascii="Times New Roman" w:hAnsi="Times New Roman" w:cs="Times New Roman"/>
        </w:rPr>
        <w:tab/>
      </w:r>
      <w:r w:rsidR="00AE3FBA" w:rsidRPr="006777D0">
        <w:rPr>
          <w:rFonts w:ascii="Times New Roman" w:hAnsi="Times New Roman" w:cs="Times New Roman"/>
        </w:rPr>
        <w:t xml:space="preserve">construction.  </w:t>
      </w:r>
      <w:r w:rsidR="00AE3FBA" w:rsidRPr="006777D0">
        <w:rPr>
          <w:rFonts w:ascii="Times New Roman" w:hAnsi="Times New Roman" w:cs="Times New Roman"/>
        </w:rPr>
        <w:tab/>
        <w:t>Mr. Jeffers confirmed that Mr. McSwain did nothing to create the</w:t>
      </w:r>
      <w:r w:rsidR="002A38A0" w:rsidRPr="006777D0">
        <w:rPr>
          <w:rFonts w:ascii="Times New Roman" w:hAnsi="Times New Roman" w:cs="Times New Roman"/>
        </w:rPr>
        <w:t xml:space="preserve"> current non-</w:t>
      </w:r>
      <w:r w:rsidR="002A38A0" w:rsidRPr="006777D0">
        <w:rPr>
          <w:rFonts w:ascii="Times New Roman" w:hAnsi="Times New Roman" w:cs="Times New Roman"/>
        </w:rPr>
        <w:tab/>
        <w:t>conformity</w:t>
      </w:r>
      <w:r w:rsidR="00AE3FBA" w:rsidRPr="006777D0">
        <w:rPr>
          <w:rFonts w:ascii="Times New Roman" w:hAnsi="Times New Roman" w:cs="Times New Roman"/>
        </w:rPr>
        <w:t>.</w:t>
      </w:r>
    </w:p>
    <w:p w:rsidR="00AE3FBA" w:rsidRPr="006777D0" w:rsidRDefault="00AE3FBA" w:rsidP="008638ED">
      <w:pPr>
        <w:pStyle w:val="ListParagraph"/>
        <w:ind w:left="-180"/>
        <w:rPr>
          <w:rFonts w:ascii="Times New Roman" w:hAnsi="Times New Roman" w:cs="Times New Roman"/>
        </w:rPr>
      </w:pPr>
    </w:p>
    <w:p w:rsidR="00AE3FBA" w:rsidRPr="006777D0" w:rsidRDefault="00AE3FBA" w:rsidP="004A0931">
      <w:pPr>
        <w:pStyle w:val="ListParagraph"/>
        <w:ind w:left="0"/>
        <w:rPr>
          <w:rFonts w:ascii="Times New Roman" w:hAnsi="Times New Roman" w:cs="Times New Roman"/>
        </w:rPr>
      </w:pPr>
      <w:r w:rsidRPr="006777D0">
        <w:rPr>
          <w:rFonts w:ascii="Times New Roman" w:hAnsi="Times New Roman" w:cs="Times New Roman"/>
        </w:rPr>
        <w:t xml:space="preserve">Ms. Ryan explained </w:t>
      </w:r>
      <w:r w:rsidR="002A38A0" w:rsidRPr="006777D0">
        <w:rPr>
          <w:rFonts w:ascii="Times New Roman" w:hAnsi="Times New Roman" w:cs="Times New Roman"/>
        </w:rPr>
        <w:t xml:space="preserve">that </w:t>
      </w:r>
      <w:r w:rsidRPr="006777D0">
        <w:rPr>
          <w:rFonts w:ascii="Times New Roman" w:hAnsi="Times New Roman" w:cs="Times New Roman"/>
        </w:rPr>
        <w:t xml:space="preserve">Mr. McSwain’s request is not increasing the non-conforming issues of this lot.  </w:t>
      </w:r>
      <w:r w:rsidR="004D709F" w:rsidRPr="006777D0">
        <w:rPr>
          <w:rFonts w:ascii="Times New Roman" w:hAnsi="Times New Roman" w:cs="Times New Roman"/>
        </w:rPr>
        <w:t xml:space="preserve">She reminded the committee that according to Section 1270.03(h) of the Village of Evendale Zoning Code, the </w:t>
      </w:r>
      <w:r w:rsidR="004A0931" w:rsidRPr="006777D0">
        <w:rPr>
          <w:rFonts w:ascii="Times New Roman" w:hAnsi="Times New Roman" w:cs="Times New Roman"/>
        </w:rPr>
        <w:t>Planning Commission was required</w:t>
      </w:r>
      <w:r w:rsidR="004D709F" w:rsidRPr="006777D0">
        <w:rPr>
          <w:rFonts w:ascii="Times New Roman" w:hAnsi="Times New Roman" w:cs="Times New Roman"/>
        </w:rPr>
        <w:t xml:space="preserve"> to make a motion </w:t>
      </w:r>
      <w:r w:rsidR="004A0931" w:rsidRPr="006777D0">
        <w:rPr>
          <w:rFonts w:ascii="Times New Roman" w:hAnsi="Times New Roman" w:cs="Times New Roman"/>
        </w:rPr>
        <w:t>because</w:t>
      </w:r>
      <w:r w:rsidR="004D709F" w:rsidRPr="006777D0">
        <w:rPr>
          <w:rFonts w:ascii="Times New Roman" w:hAnsi="Times New Roman" w:cs="Times New Roman"/>
        </w:rPr>
        <w:t>, “every resolution shall expressly set forth any limitations or conditions recommended or imposed by the Planning Commission.”.</w:t>
      </w:r>
    </w:p>
    <w:p w:rsidR="004D709F" w:rsidRPr="006777D0" w:rsidRDefault="004D709F" w:rsidP="008638ED">
      <w:pPr>
        <w:pStyle w:val="ListParagraph"/>
        <w:ind w:left="-180"/>
        <w:rPr>
          <w:rFonts w:ascii="Times New Roman" w:hAnsi="Times New Roman" w:cs="Times New Roman"/>
        </w:rPr>
      </w:pPr>
    </w:p>
    <w:p w:rsidR="004D709F" w:rsidRPr="006777D0" w:rsidRDefault="004D709F" w:rsidP="004A0931">
      <w:pPr>
        <w:pStyle w:val="ListParagraph"/>
        <w:ind w:left="0"/>
        <w:rPr>
          <w:rFonts w:ascii="Times New Roman" w:hAnsi="Times New Roman" w:cs="Times New Roman"/>
        </w:rPr>
      </w:pPr>
      <w:r w:rsidRPr="006777D0">
        <w:rPr>
          <w:rFonts w:ascii="Times New Roman" w:hAnsi="Times New Roman" w:cs="Times New Roman"/>
        </w:rPr>
        <w:t>Mr. Jeffers confirmed Mr. Richey’s assumption that this request wouldn’t be necessary if ODOT had not acquire</w:t>
      </w:r>
      <w:r w:rsidR="002A38A0" w:rsidRPr="006777D0">
        <w:rPr>
          <w:rFonts w:ascii="Times New Roman" w:hAnsi="Times New Roman" w:cs="Times New Roman"/>
        </w:rPr>
        <w:t>d</w:t>
      </w:r>
      <w:r w:rsidRPr="006777D0">
        <w:rPr>
          <w:rFonts w:ascii="Times New Roman" w:hAnsi="Times New Roman" w:cs="Times New Roman"/>
        </w:rPr>
        <w:t xml:space="preserve"> his land for the Glendale-Milford Road improvements.</w:t>
      </w:r>
      <w:r w:rsidR="004A0931" w:rsidRPr="006777D0">
        <w:rPr>
          <w:rFonts w:ascii="Times New Roman" w:hAnsi="Times New Roman" w:cs="Times New Roman"/>
        </w:rPr>
        <w:t xml:space="preserve"> It was Mr. Jeffers assertion that the original lot would have been close to the four (4) acre requirement for two lots prior to the takings by governmental bodies. Mr. McSwain agreed.</w:t>
      </w:r>
    </w:p>
    <w:p w:rsidR="004D709F" w:rsidRPr="006777D0" w:rsidRDefault="004D709F" w:rsidP="008638ED">
      <w:pPr>
        <w:pStyle w:val="ListParagraph"/>
        <w:ind w:left="-180"/>
        <w:rPr>
          <w:rFonts w:ascii="Times New Roman" w:hAnsi="Times New Roman" w:cs="Times New Roman"/>
        </w:rPr>
      </w:pPr>
    </w:p>
    <w:p w:rsidR="004D709F" w:rsidRPr="006777D0" w:rsidRDefault="004D709F" w:rsidP="008638ED">
      <w:pPr>
        <w:pStyle w:val="ListParagraph"/>
        <w:ind w:left="-180"/>
        <w:rPr>
          <w:rFonts w:ascii="Times New Roman" w:hAnsi="Times New Roman" w:cs="Times New Roman"/>
        </w:rPr>
      </w:pPr>
      <w:r w:rsidRPr="006777D0">
        <w:rPr>
          <w:rFonts w:ascii="Times New Roman" w:hAnsi="Times New Roman" w:cs="Times New Roman"/>
        </w:rPr>
        <w:tab/>
        <w:t xml:space="preserve">Mr. Richey made and Mrs. Moore second the motion to approve the lot split with the </w:t>
      </w:r>
      <w:r w:rsidRPr="006777D0">
        <w:rPr>
          <w:rFonts w:ascii="Times New Roman" w:hAnsi="Times New Roman" w:cs="Times New Roman"/>
        </w:rPr>
        <w:tab/>
        <w:t>condition th</w:t>
      </w:r>
      <w:r w:rsidR="00A41442">
        <w:rPr>
          <w:rFonts w:ascii="Times New Roman" w:hAnsi="Times New Roman" w:cs="Times New Roman"/>
        </w:rPr>
        <w:t>at</w:t>
      </w:r>
      <w:r w:rsidRPr="006777D0">
        <w:rPr>
          <w:rFonts w:ascii="Times New Roman" w:hAnsi="Times New Roman" w:cs="Times New Roman"/>
        </w:rPr>
        <w:t xml:space="preserve"> Mr. McSwain receive BZA’</w:t>
      </w:r>
      <w:r w:rsidR="005373FC" w:rsidRPr="006777D0">
        <w:rPr>
          <w:rFonts w:ascii="Times New Roman" w:hAnsi="Times New Roman" w:cs="Times New Roman"/>
        </w:rPr>
        <w:t xml:space="preserve">s approval </w:t>
      </w:r>
      <w:r w:rsidR="00F80C52" w:rsidRPr="006777D0">
        <w:rPr>
          <w:rFonts w:ascii="Times New Roman" w:hAnsi="Times New Roman" w:cs="Times New Roman"/>
        </w:rPr>
        <w:t>for</w:t>
      </w:r>
      <w:r w:rsidR="005373FC" w:rsidRPr="006777D0">
        <w:rPr>
          <w:rFonts w:ascii="Times New Roman" w:hAnsi="Times New Roman" w:cs="Times New Roman"/>
        </w:rPr>
        <w:t xml:space="preserve"> a variance of </w:t>
      </w:r>
      <w:r w:rsidR="00F80C52" w:rsidRPr="006777D0">
        <w:rPr>
          <w:rFonts w:ascii="Times New Roman" w:hAnsi="Times New Roman" w:cs="Times New Roman"/>
        </w:rPr>
        <w:t xml:space="preserve">the </w:t>
      </w:r>
      <w:r w:rsidR="005373FC" w:rsidRPr="006777D0">
        <w:rPr>
          <w:rFonts w:ascii="Times New Roman" w:hAnsi="Times New Roman" w:cs="Times New Roman"/>
        </w:rPr>
        <w:t xml:space="preserve">two lots of 1.7736 </w:t>
      </w:r>
      <w:r w:rsidR="00F80C52" w:rsidRPr="006777D0">
        <w:rPr>
          <w:rFonts w:ascii="Times New Roman" w:hAnsi="Times New Roman" w:cs="Times New Roman"/>
        </w:rPr>
        <w:tab/>
      </w:r>
      <w:r w:rsidR="005373FC" w:rsidRPr="006777D0">
        <w:rPr>
          <w:rFonts w:ascii="Times New Roman" w:hAnsi="Times New Roman" w:cs="Times New Roman"/>
        </w:rPr>
        <w:t xml:space="preserve">acres each, instead of the required two-acre requirement.  There was no discussion.  The </w:t>
      </w:r>
      <w:r w:rsidR="00F80C52" w:rsidRPr="006777D0">
        <w:rPr>
          <w:rFonts w:ascii="Times New Roman" w:hAnsi="Times New Roman" w:cs="Times New Roman"/>
        </w:rPr>
        <w:tab/>
      </w:r>
      <w:r w:rsidR="005373FC" w:rsidRPr="006777D0">
        <w:rPr>
          <w:rFonts w:ascii="Times New Roman" w:hAnsi="Times New Roman" w:cs="Times New Roman"/>
        </w:rPr>
        <w:t>motion passed with a 4 – 0 vote</w:t>
      </w:r>
    </w:p>
    <w:p w:rsidR="008638ED" w:rsidRPr="006777D0" w:rsidRDefault="008638ED" w:rsidP="008638ED">
      <w:pPr>
        <w:pStyle w:val="ListParagraph"/>
        <w:ind w:left="-180"/>
        <w:rPr>
          <w:rFonts w:ascii="Times New Roman" w:hAnsi="Times New Roman" w:cs="Times New Roman"/>
        </w:rPr>
      </w:pPr>
    </w:p>
    <w:p w:rsidR="008638ED" w:rsidRPr="006777D0" w:rsidRDefault="008638ED" w:rsidP="008638ED">
      <w:pPr>
        <w:pStyle w:val="ListParagraph"/>
        <w:numPr>
          <w:ilvl w:val="0"/>
          <w:numId w:val="4"/>
        </w:numPr>
        <w:ind w:left="-270" w:hanging="180"/>
        <w:rPr>
          <w:rFonts w:ascii="Times New Roman" w:hAnsi="Times New Roman" w:cs="Times New Roman"/>
        </w:rPr>
      </w:pPr>
      <w:r w:rsidRPr="006777D0">
        <w:rPr>
          <w:rFonts w:ascii="Times New Roman" w:hAnsi="Times New Roman" w:cs="Times New Roman"/>
        </w:rPr>
        <w:tab/>
        <w:t>Election of New Secretary</w:t>
      </w:r>
    </w:p>
    <w:p w:rsidR="008638ED" w:rsidRPr="006777D0" w:rsidRDefault="008638ED" w:rsidP="008638ED">
      <w:pPr>
        <w:rPr>
          <w:rFonts w:ascii="Times New Roman" w:hAnsi="Times New Roman" w:cs="Times New Roman"/>
        </w:rPr>
      </w:pPr>
      <w:r w:rsidRPr="006777D0">
        <w:rPr>
          <w:rFonts w:ascii="Times New Roman" w:hAnsi="Times New Roman" w:cs="Times New Roman"/>
        </w:rPr>
        <w:t xml:space="preserve">Mr. Patterson </w:t>
      </w:r>
      <w:r w:rsidR="00371105" w:rsidRPr="006777D0">
        <w:rPr>
          <w:rFonts w:ascii="Times New Roman" w:hAnsi="Times New Roman" w:cs="Times New Roman"/>
        </w:rPr>
        <w:t xml:space="preserve">made a motion </w:t>
      </w:r>
      <w:r w:rsidRPr="006777D0">
        <w:rPr>
          <w:rFonts w:ascii="Times New Roman" w:hAnsi="Times New Roman" w:cs="Times New Roman"/>
        </w:rPr>
        <w:t xml:space="preserve">that the committee table the election </w:t>
      </w:r>
      <w:r w:rsidR="00371105" w:rsidRPr="006777D0">
        <w:rPr>
          <w:rFonts w:ascii="Times New Roman" w:hAnsi="Times New Roman" w:cs="Times New Roman"/>
        </w:rPr>
        <w:t>of the secretary until all committee members</w:t>
      </w:r>
      <w:r w:rsidRPr="006777D0">
        <w:rPr>
          <w:rFonts w:ascii="Times New Roman" w:hAnsi="Times New Roman" w:cs="Times New Roman"/>
        </w:rPr>
        <w:t xml:space="preserve"> </w:t>
      </w:r>
      <w:r w:rsidR="00371105" w:rsidRPr="006777D0">
        <w:rPr>
          <w:rFonts w:ascii="Times New Roman" w:hAnsi="Times New Roman" w:cs="Times New Roman"/>
        </w:rPr>
        <w:t xml:space="preserve">are </w:t>
      </w:r>
      <w:r w:rsidRPr="006777D0">
        <w:rPr>
          <w:rFonts w:ascii="Times New Roman" w:hAnsi="Times New Roman" w:cs="Times New Roman"/>
        </w:rPr>
        <w:t xml:space="preserve">present and the new Building, Planning and Zoning Manager is </w:t>
      </w:r>
      <w:r w:rsidR="00371105" w:rsidRPr="006777D0">
        <w:rPr>
          <w:rFonts w:ascii="Times New Roman" w:hAnsi="Times New Roman" w:cs="Times New Roman"/>
        </w:rPr>
        <w:t>available to attend the meeting.  After was a short discussion the committee passed the motion with a vote of 4 – 0.</w:t>
      </w:r>
    </w:p>
    <w:p w:rsidR="008638ED" w:rsidRPr="006777D0" w:rsidRDefault="00371105" w:rsidP="008638ED">
      <w:pPr>
        <w:ind w:left="-900" w:firstLine="540"/>
        <w:outlineLvl w:val="0"/>
        <w:rPr>
          <w:rFonts w:ascii="Times New Roman" w:hAnsi="Times New Roman" w:cs="Times New Roman"/>
          <w:b/>
          <w:u w:val="single"/>
        </w:rPr>
      </w:pPr>
      <w:r w:rsidRPr="006777D0">
        <w:rPr>
          <w:rFonts w:ascii="Times New Roman" w:hAnsi="Times New Roman" w:cs="Times New Roman"/>
          <w:b/>
          <w:u w:val="single"/>
        </w:rPr>
        <w:t>O</w:t>
      </w:r>
      <w:r w:rsidR="008638ED" w:rsidRPr="006777D0">
        <w:rPr>
          <w:rFonts w:ascii="Times New Roman" w:hAnsi="Times New Roman" w:cs="Times New Roman"/>
          <w:b/>
          <w:u w:val="single"/>
        </w:rPr>
        <w:t>ld Business:</w:t>
      </w:r>
    </w:p>
    <w:p w:rsidR="008638ED" w:rsidRPr="006777D0" w:rsidRDefault="008638ED" w:rsidP="008638ED">
      <w:pPr>
        <w:pStyle w:val="ListParagraph"/>
        <w:numPr>
          <w:ilvl w:val="0"/>
          <w:numId w:val="3"/>
        </w:numPr>
        <w:outlineLvl w:val="0"/>
        <w:rPr>
          <w:rFonts w:ascii="Times New Roman" w:hAnsi="Times New Roman" w:cs="Times New Roman"/>
          <w:b/>
          <w:u w:val="single"/>
        </w:rPr>
      </w:pPr>
      <w:r w:rsidRPr="006777D0">
        <w:rPr>
          <w:rFonts w:ascii="Times New Roman" w:hAnsi="Times New Roman" w:cs="Times New Roman"/>
        </w:rPr>
        <w:t>Approval of the March 19, 2019 minutes.</w:t>
      </w:r>
    </w:p>
    <w:p w:rsidR="008638ED" w:rsidRPr="006777D0" w:rsidRDefault="008638ED" w:rsidP="008638ED">
      <w:pPr>
        <w:pStyle w:val="ListParagraph"/>
        <w:ind w:left="-540"/>
        <w:outlineLvl w:val="0"/>
        <w:rPr>
          <w:rFonts w:ascii="Times New Roman" w:hAnsi="Times New Roman" w:cs="Times New Roman"/>
        </w:rPr>
      </w:pPr>
    </w:p>
    <w:p w:rsidR="008638ED" w:rsidRPr="006777D0" w:rsidRDefault="008638ED" w:rsidP="008638ED">
      <w:pPr>
        <w:pStyle w:val="ListParagraph"/>
        <w:ind w:left="-540"/>
        <w:outlineLvl w:val="0"/>
        <w:rPr>
          <w:rFonts w:ascii="Times New Roman" w:hAnsi="Times New Roman" w:cs="Times New Roman"/>
        </w:rPr>
      </w:pPr>
      <w:r w:rsidRPr="006777D0">
        <w:rPr>
          <w:rFonts w:ascii="Times New Roman" w:hAnsi="Times New Roman" w:cs="Times New Roman"/>
        </w:rPr>
        <w:tab/>
        <w:t xml:space="preserve">Mr. Richey made and Mrs. McDaniel seconded the motion to approve the minutes as </w:t>
      </w:r>
      <w:r w:rsidRPr="006777D0">
        <w:rPr>
          <w:rFonts w:ascii="Times New Roman" w:hAnsi="Times New Roman" w:cs="Times New Roman"/>
        </w:rPr>
        <w:tab/>
        <w:t>presented. There was no discussion The motion passed with a 4 – 0 vote.</w:t>
      </w:r>
    </w:p>
    <w:p w:rsidR="00371105" w:rsidRPr="006777D0" w:rsidRDefault="00371105" w:rsidP="008638ED">
      <w:pPr>
        <w:pStyle w:val="ListParagraph"/>
        <w:ind w:left="-540"/>
        <w:outlineLvl w:val="0"/>
        <w:rPr>
          <w:rFonts w:ascii="Times New Roman" w:hAnsi="Times New Roman" w:cs="Times New Roman"/>
        </w:rPr>
      </w:pPr>
    </w:p>
    <w:p w:rsidR="00371105" w:rsidRPr="006777D0" w:rsidRDefault="00371105" w:rsidP="00371105">
      <w:pPr>
        <w:pStyle w:val="ListParagraph"/>
        <w:numPr>
          <w:ilvl w:val="0"/>
          <w:numId w:val="3"/>
        </w:numPr>
        <w:outlineLvl w:val="0"/>
        <w:rPr>
          <w:rFonts w:ascii="Times New Roman" w:hAnsi="Times New Roman" w:cs="Times New Roman"/>
        </w:rPr>
      </w:pPr>
      <w:r w:rsidRPr="006777D0">
        <w:rPr>
          <w:rFonts w:ascii="Times New Roman" w:hAnsi="Times New Roman" w:cs="Times New Roman"/>
        </w:rPr>
        <w:t>Mr. Elmer updated the member</w:t>
      </w:r>
      <w:r w:rsidR="002A38A0" w:rsidRPr="006777D0">
        <w:rPr>
          <w:rFonts w:ascii="Times New Roman" w:hAnsi="Times New Roman" w:cs="Times New Roman"/>
        </w:rPr>
        <w:t>s</w:t>
      </w:r>
      <w:r w:rsidRPr="006777D0">
        <w:rPr>
          <w:rFonts w:ascii="Times New Roman" w:hAnsi="Times New Roman" w:cs="Times New Roman"/>
        </w:rPr>
        <w:t xml:space="preserve"> of projects around the village:</w:t>
      </w:r>
    </w:p>
    <w:p w:rsidR="00371105" w:rsidRPr="006777D0" w:rsidRDefault="00371105" w:rsidP="00371105">
      <w:pPr>
        <w:pStyle w:val="ListParagraph"/>
        <w:numPr>
          <w:ilvl w:val="0"/>
          <w:numId w:val="5"/>
        </w:numPr>
        <w:outlineLvl w:val="0"/>
        <w:rPr>
          <w:rFonts w:ascii="Times New Roman" w:hAnsi="Times New Roman" w:cs="Times New Roman"/>
        </w:rPr>
      </w:pPr>
      <w:r w:rsidRPr="006777D0">
        <w:rPr>
          <w:rFonts w:ascii="Times New Roman" w:hAnsi="Times New Roman" w:cs="Times New Roman"/>
        </w:rPr>
        <w:t>There has been no news on the proposed pipeline through the village.</w:t>
      </w:r>
    </w:p>
    <w:p w:rsidR="00371105" w:rsidRPr="006777D0" w:rsidRDefault="00371105" w:rsidP="00371105">
      <w:pPr>
        <w:pStyle w:val="ListParagraph"/>
        <w:numPr>
          <w:ilvl w:val="0"/>
          <w:numId w:val="5"/>
        </w:numPr>
        <w:outlineLvl w:val="0"/>
        <w:rPr>
          <w:rFonts w:ascii="Times New Roman" w:hAnsi="Times New Roman" w:cs="Times New Roman"/>
        </w:rPr>
      </w:pPr>
      <w:r w:rsidRPr="006777D0">
        <w:rPr>
          <w:rFonts w:ascii="Times New Roman" w:hAnsi="Times New Roman" w:cs="Times New Roman"/>
        </w:rPr>
        <w:t>Construction of the new Sherwin Williams building continues.</w:t>
      </w:r>
    </w:p>
    <w:p w:rsidR="00371105" w:rsidRPr="006777D0" w:rsidRDefault="00371105" w:rsidP="00371105">
      <w:pPr>
        <w:pStyle w:val="ListParagraph"/>
        <w:numPr>
          <w:ilvl w:val="0"/>
          <w:numId w:val="5"/>
        </w:numPr>
        <w:outlineLvl w:val="0"/>
        <w:rPr>
          <w:rFonts w:ascii="Times New Roman" w:hAnsi="Times New Roman" w:cs="Times New Roman"/>
        </w:rPr>
      </w:pPr>
      <w:r w:rsidRPr="006777D0">
        <w:rPr>
          <w:rFonts w:ascii="Times New Roman" w:hAnsi="Times New Roman" w:cs="Times New Roman"/>
        </w:rPr>
        <w:t>The Modal Shop has received their footing and foundation permit and has started construction.</w:t>
      </w:r>
    </w:p>
    <w:p w:rsidR="000061CE" w:rsidRPr="006777D0" w:rsidRDefault="000061CE" w:rsidP="00371105">
      <w:pPr>
        <w:pStyle w:val="ListParagraph"/>
        <w:numPr>
          <w:ilvl w:val="0"/>
          <w:numId w:val="5"/>
        </w:numPr>
        <w:outlineLvl w:val="0"/>
        <w:rPr>
          <w:rFonts w:ascii="Times New Roman" w:hAnsi="Times New Roman" w:cs="Times New Roman"/>
        </w:rPr>
      </w:pPr>
      <w:r w:rsidRPr="006777D0">
        <w:rPr>
          <w:rFonts w:ascii="Times New Roman" w:hAnsi="Times New Roman" w:cs="Times New Roman"/>
        </w:rPr>
        <w:t xml:space="preserve">The former Homer’s building, 9972 Reading Road, has been purchased.  </w:t>
      </w:r>
      <w:r w:rsidR="00F80C52" w:rsidRPr="006777D0">
        <w:rPr>
          <w:rFonts w:ascii="Times New Roman" w:hAnsi="Times New Roman" w:cs="Times New Roman"/>
        </w:rPr>
        <w:t>Mr. Elmer has not</w:t>
      </w:r>
      <w:r w:rsidRPr="006777D0">
        <w:rPr>
          <w:rFonts w:ascii="Times New Roman" w:hAnsi="Times New Roman" w:cs="Times New Roman"/>
        </w:rPr>
        <w:t xml:space="preserve"> received </w:t>
      </w:r>
      <w:r w:rsidR="00F80C52" w:rsidRPr="006777D0">
        <w:rPr>
          <w:rFonts w:ascii="Times New Roman" w:hAnsi="Times New Roman" w:cs="Times New Roman"/>
        </w:rPr>
        <w:t>any</w:t>
      </w:r>
      <w:r w:rsidRPr="006777D0">
        <w:rPr>
          <w:rFonts w:ascii="Times New Roman" w:hAnsi="Times New Roman" w:cs="Times New Roman"/>
        </w:rPr>
        <w:t xml:space="preserve"> </w:t>
      </w:r>
      <w:r w:rsidR="002A38A0" w:rsidRPr="006777D0">
        <w:rPr>
          <w:rFonts w:ascii="Times New Roman" w:hAnsi="Times New Roman" w:cs="Times New Roman"/>
        </w:rPr>
        <w:t>information from the new owners as to what their plans are.</w:t>
      </w:r>
    </w:p>
    <w:p w:rsidR="000061CE" w:rsidRPr="006777D0" w:rsidRDefault="000061CE" w:rsidP="00371105">
      <w:pPr>
        <w:pStyle w:val="ListParagraph"/>
        <w:numPr>
          <w:ilvl w:val="0"/>
          <w:numId w:val="5"/>
        </w:numPr>
        <w:outlineLvl w:val="0"/>
        <w:rPr>
          <w:rFonts w:ascii="Times New Roman" w:hAnsi="Times New Roman" w:cs="Times New Roman"/>
        </w:rPr>
      </w:pPr>
      <w:r w:rsidRPr="006777D0">
        <w:rPr>
          <w:rFonts w:ascii="Times New Roman" w:hAnsi="Times New Roman" w:cs="Times New Roman"/>
        </w:rPr>
        <w:t>RPP Containers has completed construction and is occupying their new building at 10111 Evendale Commons Drive.</w:t>
      </w:r>
    </w:p>
    <w:p w:rsidR="00371105" w:rsidRPr="006777D0" w:rsidRDefault="000061CE" w:rsidP="00371105">
      <w:pPr>
        <w:pStyle w:val="ListParagraph"/>
        <w:numPr>
          <w:ilvl w:val="0"/>
          <w:numId w:val="5"/>
        </w:numPr>
        <w:outlineLvl w:val="0"/>
        <w:rPr>
          <w:rFonts w:ascii="Times New Roman" w:hAnsi="Times New Roman" w:cs="Times New Roman"/>
        </w:rPr>
      </w:pPr>
      <w:r w:rsidRPr="006777D0">
        <w:rPr>
          <w:rFonts w:ascii="Times New Roman" w:hAnsi="Times New Roman" w:cs="Times New Roman"/>
        </w:rPr>
        <w:t>South AeroHub Boulevard is drivable and the old St. Rita Lane has been removed.</w:t>
      </w:r>
    </w:p>
    <w:p w:rsidR="008638ED" w:rsidRPr="006777D0" w:rsidRDefault="000061CE" w:rsidP="000061CE">
      <w:pPr>
        <w:pStyle w:val="ListParagraph"/>
        <w:numPr>
          <w:ilvl w:val="0"/>
          <w:numId w:val="5"/>
        </w:numPr>
        <w:outlineLvl w:val="0"/>
        <w:rPr>
          <w:rFonts w:ascii="Times New Roman" w:hAnsi="Times New Roman" w:cs="Times New Roman"/>
        </w:rPr>
      </w:pPr>
      <w:r w:rsidRPr="006777D0">
        <w:rPr>
          <w:rFonts w:ascii="Times New Roman" w:hAnsi="Times New Roman" w:cs="Times New Roman"/>
        </w:rPr>
        <w:t>On Thursday, July 25</w:t>
      </w:r>
      <w:r w:rsidRPr="006777D0">
        <w:rPr>
          <w:rFonts w:ascii="Times New Roman" w:hAnsi="Times New Roman" w:cs="Times New Roman"/>
          <w:vertAlign w:val="superscript"/>
        </w:rPr>
        <w:t>th</w:t>
      </w:r>
      <w:r w:rsidRPr="006777D0">
        <w:rPr>
          <w:rFonts w:ascii="Times New Roman" w:hAnsi="Times New Roman" w:cs="Times New Roman"/>
        </w:rPr>
        <w:t xml:space="preserve">, Lt. Governor John Husted, Joseph E. </w:t>
      </w:r>
      <w:proofErr w:type="spellStart"/>
      <w:r w:rsidRPr="006777D0">
        <w:rPr>
          <w:rFonts w:ascii="Times New Roman" w:hAnsi="Times New Roman" w:cs="Times New Roman"/>
        </w:rPr>
        <w:t>Zeis</w:t>
      </w:r>
      <w:proofErr w:type="spellEnd"/>
      <w:r w:rsidRPr="006777D0">
        <w:rPr>
          <w:rFonts w:ascii="Times New Roman" w:hAnsi="Times New Roman" w:cs="Times New Roman"/>
        </w:rPr>
        <w:t xml:space="preserve">, Jr., the </w:t>
      </w:r>
      <w:r w:rsidR="005373FC" w:rsidRPr="006777D0">
        <w:rPr>
          <w:rFonts w:ascii="Times New Roman" w:hAnsi="Times New Roman" w:cs="Times New Roman"/>
        </w:rPr>
        <w:t>Governor’s</w:t>
      </w:r>
      <w:r w:rsidRPr="006777D0">
        <w:rPr>
          <w:rFonts w:ascii="Times New Roman" w:hAnsi="Times New Roman" w:cs="Times New Roman"/>
        </w:rPr>
        <w:t xml:space="preserve"> Aerospace &amp; Defense Consultant and J.P. </w:t>
      </w:r>
      <w:proofErr w:type="spellStart"/>
      <w:r w:rsidRPr="006777D0">
        <w:rPr>
          <w:rFonts w:ascii="Times New Roman" w:hAnsi="Times New Roman" w:cs="Times New Roman"/>
        </w:rPr>
        <w:t>Nausef</w:t>
      </w:r>
      <w:proofErr w:type="spellEnd"/>
      <w:r w:rsidRPr="006777D0">
        <w:rPr>
          <w:rFonts w:ascii="Times New Roman" w:hAnsi="Times New Roman" w:cs="Times New Roman"/>
        </w:rPr>
        <w:t>, President and Chief Investment Officer of Jobs Ohio will be to</w:t>
      </w:r>
      <w:r w:rsidR="002A38A0" w:rsidRPr="006777D0">
        <w:rPr>
          <w:rFonts w:ascii="Times New Roman" w:hAnsi="Times New Roman" w:cs="Times New Roman"/>
        </w:rPr>
        <w:t>uring the AeroHub Development.  Tech Solve will also be presenting their plans for their Innovation Center.</w:t>
      </w:r>
    </w:p>
    <w:p w:rsidR="000061CE" w:rsidRPr="006777D0" w:rsidRDefault="000061CE" w:rsidP="002A38A0">
      <w:pPr>
        <w:pStyle w:val="ListParagraph"/>
        <w:ind w:left="-540"/>
        <w:outlineLvl w:val="0"/>
        <w:rPr>
          <w:rFonts w:ascii="Times New Roman" w:hAnsi="Times New Roman" w:cs="Times New Roman"/>
        </w:rPr>
      </w:pPr>
    </w:p>
    <w:p w:rsidR="008638ED" w:rsidRPr="006777D0" w:rsidRDefault="002A38A0" w:rsidP="008638ED">
      <w:pPr>
        <w:pStyle w:val="ListParagraph"/>
        <w:ind w:left="0"/>
        <w:outlineLvl w:val="0"/>
        <w:rPr>
          <w:rFonts w:ascii="Times New Roman" w:hAnsi="Times New Roman" w:cs="Times New Roman"/>
        </w:rPr>
      </w:pPr>
      <w:r w:rsidRPr="006777D0">
        <w:rPr>
          <w:rFonts w:ascii="Times New Roman" w:hAnsi="Times New Roman" w:cs="Times New Roman"/>
        </w:rPr>
        <w:t>The m</w:t>
      </w:r>
      <w:r w:rsidR="008638ED" w:rsidRPr="006777D0">
        <w:rPr>
          <w:rFonts w:ascii="Times New Roman" w:hAnsi="Times New Roman" w:cs="Times New Roman"/>
        </w:rPr>
        <w:t xml:space="preserve">otion to adjourn was made by </w:t>
      </w:r>
      <w:r w:rsidR="00371105" w:rsidRPr="006777D0">
        <w:rPr>
          <w:rFonts w:ascii="Times New Roman" w:hAnsi="Times New Roman" w:cs="Times New Roman"/>
        </w:rPr>
        <w:t>Mr. Richey</w:t>
      </w:r>
      <w:r w:rsidRPr="006777D0">
        <w:rPr>
          <w:rFonts w:ascii="Times New Roman" w:hAnsi="Times New Roman" w:cs="Times New Roman"/>
        </w:rPr>
        <w:t xml:space="preserve">, </w:t>
      </w:r>
      <w:r w:rsidR="008638ED" w:rsidRPr="006777D0">
        <w:rPr>
          <w:rFonts w:ascii="Times New Roman" w:hAnsi="Times New Roman" w:cs="Times New Roman"/>
        </w:rPr>
        <w:t xml:space="preserve">seconded by </w:t>
      </w:r>
      <w:r w:rsidR="00371105" w:rsidRPr="006777D0">
        <w:rPr>
          <w:rFonts w:ascii="Times New Roman" w:hAnsi="Times New Roman" w:cs="Times New Roman"/>
        </w:rPr>
        <w:t xml:space="preserve">Mrs. McDaniel </w:t>
      </w:r>
      <w:r w:rsidRPr="006777D0">
        <w:rPr>
          <w:rFonts w:ascii="Times New Roman" w:hAnsi="Times New Roman" w:cs="Times New Roman"/>
        </w:rPr>
        <w:t xml:space="preserve">and </w:t>
      </w:r>
      <w:r w:rsidR="008638ED" w:rsidRPr="006777D0">
        <w:rPr>
          <w:rFonts w:ascii="Times New Roman" w:hAnsi="Times New Roman" w:cs="Times New Roman"/>
        </w:rPr>
        <w:t xml:space="preserve">was unanimously carried. </w:t>
      </w:r>
      <w:r w:rsidR="00371105" w:rsidRPr="006777D0">
        <w:rPr>
          <w:rFonts w:ascii="Times New Roman" w:hAnsi="Times New Roman" w:cs="Times New Roman"/>
        </w:rPr>
        <w:t xml:space="preserve">  The meeting was adjourned at 7:30</w:t>
      </w:r>
      <w:r w:rsidR="008638ED" w:rsidRPr="006777D0">
        <w:rPr>
          <w:rFonts w:ascii="Times New Roman" w:hAnsi="Times New Roman" w:cs="Times New Roman"/>
        </w:rPr>
        <w:t xml:space="preserve"> pm,</w:t>
      </w:r>
    </w:p>
    <w:p w:rsidR="008638ED" w:rsidRPr="006777D0" w:rsidRDefault="008638ED" w:rsidP="008638ED">
      <w:pPr>
        <w:pStyle w:val="ListParagraph"/>
        <w:ind w:left="0"/>
        <w:outlineLvl w:val="0"/>
        <w:rPr>
          <w:rFonts w:ascii="Times New Roman" w:hAnsi="Times New Roman" w:cs="Times New Roman"/>
        </w:rPr>
      </w:pPr>
    </w:p>
    <w:p w:rsidR="008638ED" w:rsidRPr="006777D0" w:rsidRDefault="008638ED" w:rsidP="008638ED">
      <w:pPr>
        <w:pStyle w:val="ListParagraph"/>
        <w:ind w:left="0"/>
        <w:outlineLvl w:val="0"/>
        <w:rPr>
          <w:rFonts w:ascii="Times New Roman" w:hAnsi="Times New Roman" w:cs="Times New Roman"/>
        </w:rPr>
      </w:pPr>
    </w:p>
    <w:p w:rsidR="008638ED" w:rsidRPr="006777D0" w:rsidRDefault="008638ED" w:rsidP="008638ED">
      <w:pPr>
        <w:pStyle w:val="ListParagraph"/>
        <w:ind w:left="0"/>
        <w:outlineLvl w:val="0"/>
        <w:rPr>
          <w:rFonts w:ascii="Times New Roman" w:hAnsi="Times New Roman" w:cs="Times New Roman"/>
        </w:rPr>
      </w:pPr>
    </w:p>
    <w:p w:rsidR="008638ED" w:rsidRPr="006777D0" w:rsidRDefault="008638ED" w:rsidP="008638ED">
      <w:pPr>
        <w:pStyle w:val="ListParagraph"/>
        <w:ind w:left="0"/>
        <w:outlineLvl w:val="0"/>
        <w:rPr>
          <w:rFonts w:ascii="Times New Roman" w:hAnsi="Times New Roman" w:cs="Times New Roman"/>
        </w:rPr>
      </w:pPr>
      <w:r w:rsidRPr="006777D0">
        <w:rPr>
          <w:rFonts w:ascii="Times New Roman" w:hAnsi="Times New Roman" w:cs="Times New Roman"/>
        </w:rPr>
        <w:t>_________________________________</w:t>
      </w:r>
    </w:p>
    <w:p w:rsidR="008638ED" w:rsidRPr="006777D0" w:rsidRDefault="008638ED" w:rsidP="008638ED">
      <w:pPr>
        <w:pStyle w:val="ListParagraph"/>
        <w:ind w:left="0"/>
        <w:outlineLvl w:val="0"/>
        <w:rPr>
          <w:rFonts w:ascii="Times New Roman" w:hAnsi="Times New Roman" w:cs="Times New Roman"/>
        </w:rPr>
      </w:pPr>
      <w:r w:rsidRPr="006777D0">
        <w:rPr>
          <w:rFonts w:ascii="Times New Roman" w:hAnsi="Times New Roman" w:cs="Times New Roman"/>
        </w:rPr>
        <w:t>Chris Patterson, Chairperson</w:t>
      </w:r>
    </w:p>
    <w:p w:rsidR="008638ED" w:rsidRPr="006777D0" w:rsidRDefault="008638ED" w:rsidP="008638ED">
      <w:pPr>
        <w:pStyle w:val="ListParagraph"/>
        <w:ind w:left="0"/>
        <w:outlineLvl w:val="0"/>
        <w:rPr>
          <w:rFonts w:ascii="Times New Roman" w:hAnsi="Times New Roman" w:cs="Times New Roman"/>
        </w:rPr>
      </w:pPr>
      <w:r w:rsidRPr="006777D0">
        <w:rPr>
          <w:rFonts w:ascii="Times New Roman" w:hAnsi="Times New Roman" w:cs="Times New Roman"/>
        </w:rPr>
        <w:t>Evendale Planning Commission</w:t>
      </w:r>
    </w:p>
    <w:p w:rsidR="008638ED" w:rsidRPr="006777D0" w:rsidRDefault="008638ED" w:rsidP="008638ED">
      <w:pPr>
        <w:pStyle w:val="ListParagraph"/>
        <w:ind w:left="0"/>
        <w:outlineLvl w:val="0"/>
        <w:rPr>
          <w:rFonts w:ascii="Times New Roman" w:hAnsi="Times New Roman" w:cs="Times New Roman"/>
        </w:rPr>
      </w:pPr>
    </w:p>
    <w:p w:rsidR="008638ED" w:rsidRPr="006777D0" w:rsidRDefault="008638ED" w:rsidP="008638ED">
      <w:pPr>
        <w:pStyle w:val="ListParagraph"/>
        <w:ind w:left="0"/>
        <w:outlineLvl w:val="0"/>
        <w:rPr>
          <w:rFonts w:ascii="Times New Roman" w:hAnsi="Times New Roman" w:cs="Times New Roman"/>
        </w:rPr>
      </w:pPr>
    </w:p>
    <w:p w:rsidR="008638ED" w:rsidRPr="006777D0" w:rsidRDefault="008638ED" w:rsidP="008638ED">
      <w:pPr>
        <w:pStyle w:val="ListParagraph"/>
        <w:ind w:left="0"/>
        <w:outlineLvl w:val="0"/>
        <w:rPr>
          <w:rFonts w:ascii="Times New Roman" w:hAnsi="Times New Roman" w:cs="Times New Roman"/>
        </w:rPr>
      </w:pPr>
    </w:p>
    <w:p w:rsidR="008638ED" w:rsidRPr="006777D0" w:rsidRDefault="008638ED" w:rsidP="008638ED">
      <w:pPr>
        <w:pStyle w:val="ListParagraph"/>
        <w:ind w:left="0"/>
        <w:outlineLvl w:val="0"/>
        <w:rPr>
          <w:rFonts w:ascii="Times New Roman" w:hAnsi="Times New Roman" w:cs="Times New Roman"/>
        </w:rPr>
      </w:pPr>
    </w:p>
    <w:p w:rsidR="008638ED" w:rsidRPr="006777D0" w:rsidRDefault="008638ED" w:rsidP="008638ED">
      <w:pPr>
        <w:pStyle w:val="ListParagraph"/>
        <w:ind w:left="0"/>
        <w:outlineLvl w:val="0"/>
        <w:rPr>
          <w:rFonts w:ascii="Times New Roman" w:hAnsi="Times New Roman" w:cs="Times New Roman"/>
        </w:rPr>
      </w:pPr>
      <w:r w:rsidRPr="006777D0">
        <w:rPr>
          <w:rFonts w:ascii="Times New Roman" w:hAnsi="Times New Roman" w:cs="Times New Roman"/>
        </w:rPr>
        <w:t>______________________________________</w:t>
      </w:r>
    </w:p>
    <w:p w:rsidR="008638ED" w:rsidRPr="006777D0" w:rsidRDefault="008638ED" w:rsidP="008638ED">
      <w:pPr>
        <w:pStyle w:val="ListParagraph"/>
        <w:ind w:left="0"/>
        <w:outlineLvl w:val="0"/>
        <w:rPr>
          <w:rFonts w:ascii="Times New Roman" w:hAnsi="Times New Roman" w:cs="Times New Roman"/>
        </w:rPr>
      </w:pPr>
      <w:r w:rsidRPr="006777D0">
        <w:rPr>
          <w:rFonts w:ascii="Times New Roman" w:hAnsi="Times New Roman" w:cs="Times New Roman"/>
        </w:rPr>
        <w:t>Pam Morin, Acting Secretary</w:t>
      </w:r>
    </w:p>
    <w:p w:rsidR="007E632B" w:rsidRPr="006777D0" w:rsidRDefault="008638ED" w:rsidP="00940620">
      <w:pPr>
        <w:pStyle w:val="ListParagraph"/>
        <w:ind w:left="0"/>
        <w:outlineLvl w:val="0"/>
      </w:pPr>
      <w:r w:rsidRPr="006777D0">
        <w:rPr>
          <w:rFonts w:ascii="Times New Roman" w:hAnsi="Times New Roman" w:cs="Times New Roman"/>
        </w:rPr>
        <w:t>Evendale Planning Commission</w:t>
      </w:r>
      <w:bookmarkStart w:id="0" w:name="_GoBack"/>
      <w:bookmarkEnd w:id="0"/>
    </w:p>
    <w:sectPr w:rsidR="007E632B" w:rsidRPr="006777D0" w:rsidSect="00844DEE">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EC6" w:rsidRDefault="003B3EC6" w:rsidP="005373FC">
      <w:pPr>
        <w:spacing w:after="0"/>
      </w:pPr>
      <w:r>
        <w:separator/>
      </w:r>
    </w:p>
  </w:endnote>
  <w:endnote w:type="continuationSeparator" w:id="0">
    <w:p w:rsidR="003B3EC6" w:rsidRDefault="003B3EC6" w:rsidP="005373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EC6" w:rsidRDefault="003B3EC6" w:rsidP="005373FC">
      <w:pPr>
        <w:spacing w:after="0"/>
      </w:pPr>
      <w:r>
        <w:separator/>
      </w:r>
    </w:p>
  </w:footnote>
  <w:footnote w:type="continuationSeparator" w:id="0">
    <w:p w:rsidR="003B3EC6" w:rsidRDefault="003B3EC6" w:rsidP="005373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3FC" w:rsidRDefault="00537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2642"/>
    <w:multiLevelType w:val="hybridMultilevel"/>
    <w:tmpl w:val="96747DD2"/>
    <w:lvl w:ilvl="0" w:tplc="19CAA0B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0BCD56EB"/>
    <w:multiLevelType w:val="hybridMultilevel"/>
    <w:tmpl w:val="F1E0E758"/>
    <w:lvl w:ilvl="0" w:tplc="CCF6797C">
      <w:start w:val="1"/>
      <w:numFmt w:val="decimal"/>
      <w:lvlText w:val="%1."/>
      <w:lvlJc w:val="left"/>
      <w:pPr>
        <w:ind w:left="0" w:hanging="360"/>
      </w:pPr>
      <w:rPr>
        <w:b w:val="0"/>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 w15:restartNumberingAfterBreak="0">
    <w:nsid w:val="29B676FC"/>
    <w:multiLevelType w:val="hybridMultilevel"/>
    <w:tmpl w:val="7EB6A692"/>
    <w:lvl w:ilvl="0" w:tplc="C4DA9758">
      <w:start w:val="1"/>
      <w:numFmt w:val="decimal"/>
      <w:lvlText w:val="%1."/>
      <w:lvlJc w:val="left"/>
      <w:pPr>
        <w:ind w:left="0" w:hanging="360"/>
      </w:pPr>
      <w:rPr>
        <w:b w:val="0"/>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 w15:restartNumberingAfterBreak="0">
    <w:nsid w:val="402E6F9F"/>
    <w:multiLevelType w:val="hybridMultilevel"/>
    <w:tmpl w:val="95F698CA"/>
    <w:lvl w:ilvl="0" w:tplc="A968AAD0">
      <w:start w:val="1"/>
      <w:numFmt w:val="decimal"/>
      <w:lvlText w:val="%1."/>
      <w:lvlJc w:val="left"/>
      <w:pPr>
        <w:ind w:left="-90" w:hanging="360"/>
      </w:pPr>
      <w:rPr>
        <w:b w:val="0"/>
        <w:strike w:val="0"/>
        <w:dstrike w:val="0"/>
        <w:u w:val="none"/>
        <w:effect w:val="no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4" w15:restartNumberingAfterBreak="0">
    <w:nsid w:val="4CDD6D4D"/>
    <w:multiLevelType w:val="hybridMultilevel"/>
    <w:tmpl w:val="9C70E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D"/>
    <w:rsid w:val="000061CE"/>
    <w:rsid w:val="00075F21"/>
    <w:rsid w:val="002A38A0"/>
    <w:rsid w:val="002C6276"/>
    <w:rsid w:val="00371105"/>
    <w:rsid w:val="003B3EC6"/>
    <w:rsid w:val="004A0931"/>
    <w:rsid w:val="004D709F"/>
    <w:rsid w:val="005373FC"/>
    <w:rsid w:val="005D541E"/>
    <w:rsid w:val="006777D0"/>
    <w:rsid w:val="00844DEE"/>
    <w:rsid w:val="008638ED"/>
    <w:rsid w:val="00940620"/>
    <w:rsid w:val="00A41442"/>
    <w:rsid w:val="00AB648E"/>
    <w:rsid w:val="00AE3FBA"/>
    <w:rsid w:val="00B354A3"/>
    <w:rsid w:val="00E1788C"/>
    <w:rsid w:val="00F8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6E86A65-177C-419A-B6C7-ABF459CF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8ED"/>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D"/>
    <w:pPr>
      <w:spacing w:after="0" w:line="240" w:lineRule="auto"/>
    </w:pPr>
  </w:style>
  <w:style w:type="paragraph" w:styleId="ListParagraph">
    <w:name w:val="List Paragraph"/>
    <w:basedOn w:val="Normal"/>
    <w:uiPriority w:val="34"/>
    <w:qFormat/>
    <w:rsid w:val="008638ED"/>
    <w:pPr>
      <w:ind w:left="720"/>
      <w:contextualSpacing/>
    </w:pPr>
  </w:style>
  <w:style w:type="paragraph" w:styleId="Header">
    <w:name w:val="header"/>
    <w:basedOn w:val="Normal"/>
    <w:link w:val="HeaderChar"/>
    <w:uiPriority w:val="99"/>
    <w:unhideWhenUsed/>
    <w:rsid w:val="005373FC"/>
    <w:pPr>
      <w:tabs>
        <w:tab w:val="center" w:pos="4680"/>
        <w:tab w:val="right" w:pos="9360"/>
      </w:tabs>
      <w:spacing w:after="0"/>
    </w:pPr>
  </w:style>
  <w:style w:type="character" w:customStyle="1" w:styleId="HeaderChar">
    <w:name w:val="Header Char"/>
    <w:basedOn w:val="DefaultParagraphFont"/>
    <w:link w:val="Header"/>
    <w:uiPriority w:val="99"/>
    <w:rsid w:val="005373FC"/>
    <w:rPr>
      <w:rFonts w:eastAsiaTheme="minorEastAsia"/>
      <w:sz w:val="24"/>
      <w:szCs w:val="24"/>
      <w:lang w:eastAsia="ja-JP"/>
    </w:rPr>
  </w:style>
  <w:style w:type="paragraph" w:styleId="Footer">
    <w:name w:val="footer"/>
    <w:basedOn w:val="Normal"/>
    <w:link w:val="FooterChar"/>
    <w:uiPriority w:val="99"/>
    <w:unhideWhenUsed/>
    <w:rsid w:val="005373FC"/>
    <w:pPr>
      <w:tabs>
        <w:tab w:val="center" w:pos="4680"/>
        <w:tab w:val="right" w:pos="9360"/>
      </w:tabs>
      <w:spacing w:after="0"/>
    </w:pPr>
  </w:style>
  <w:style w:type="character" w:customStyle="1" w:styleId="FooterChar">
    <w:name w:val="Footer Char"/>
    <w:basedOn w:val="DefaultParagraphFont"/>
    <w:link w:val="Footer"/>
    <w:uiPriority w:val="99"/>
    <w:rsid w:val="005373FC"/>
    <w:rPr>
      <w:rFonts w:eastAsiaTheme="minorEastAsia"/>
      <w:sz w:val="24"/>
      <w:szCs w:val="24"/>
      <w:lang w:eastAsia="ja-JP"/>
    </w:rPr>
  </w:style>
  <w:style w:type="paragraph" w:styleId="BalloonText">
    <w:name w:val="Balloon Text"/>
    <w:basedOn w:val="Normal"/>
    <w:link w:val="BalloonTextChar"/>
    <w:uiPriority w:val="99"/>
    <w:semiHidden/>
    <w:unhideWhenUsed/>
    <w:rsid w:val="006777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7D0"/>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E788-027D-4DBA-ACEA-967487E9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4</cp:revision>
  <cp:lastPrinted>2019-08-22T18:51:00Z</cp:lastPrinted>
  <dcterms:created xsi:type="dcterms:W3CDTF">2019-07-25T14:41:00Z</dcterms:created>
  <dcterms:modified xsi:type="dcterms:W3CDTF">2019-08-26T17:42:00Z</dcterms:modified>
</cp:coreProperties>
</file>