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8ED" w:rsidRPr="002F5A8C" w:rsidRDefault="008638ED" w:rsidP="00101005">
      <w:pPr>
        <w:pStyle w:val="NoSpacing"/>
        <w:jc w:val="center"/>
        <w:rPr>
          <w:rFonts w:ascii="Times New Roman" w:hAnsi="Times New Roman" w:cs="Times New Roman"/>
          <w:b/>
          <w:sz w:val="24"/>
          <w:szCs w:val="24"/>
        </w:rPr>
      </w:pPr>
      <w:r w:rsidRPr="002F5A8C">
        <w:rPr>
          <w:rFonts w:ascii="Times New Roman" w:hAnsi="Times New Roman" w:cs="Times New Roman"/>
          <w:b/>
          <w:sz w:val="24"/>
          <w:szCs w:val="24"/>
        </w:rPr>
        <w:t>VILLAGE OF EVENDALE</w:t>
      </w:r>
    </w:p>
    <w:p w:rsidR="008638ED" w:rsidRPr="002F5A8C" w:rsidRDefault="008638ED" w:rsidP="00101005">
      <w:pPr>
        <w:pStyle w:val="NoSpacing"/>
        <w:jc w:val="center"/>
        <w:rPr>
          <w:rFonts w:ascii="Times New Roman" w:hAnsi="Times New Roman" w:cs="Times New Roman"/>
          <w:b/>
          <w:sz w:val="24"/>
          <w:szCs w:val="24"/>
        </w:rPr>
      </w:pPr>
      <w:r w:rsidRPr="002F5A8C">
        <w:rPr>
          <w:rFonts w:ascii="Times New Roman" w:hAnsi="Times New Roman" w:cs="Times New Roman"/>
          <w:b/>
          <w:sz w:val="24"/>
          <w:szCs w:val="24"/>
        </w:rPr>
        <w:t>PLANNING COMMISSION MEETING MINUTES</w:t>
      </w:r>
    </w:p>
    <w:p w:rsidR="008638ED" w:rsidRPr="002F5A8C" w:rsidRDefault="002F5A8C" w:rsidP="00101005">
      <w:pPr>
        <w:pStyle w:val="NoSpacing"/>
        <w:jc w:val="center"/>
        <w:rPr>
          <w:rFonts w:ascii="Times New Roman" w:hAnsi="Times New Roman" w:cs="Times New Roman"/>
          <w:b/>
          <w:sz w:val="24"/>
          <w:szCs w:val="24"/>
        </w:rPr>
      </w:pPr>
      <w:r w:rsidRPr="002F5A8C">
        <w:rPr>
          <w:rFonts w:ascii="Times New Roman" w:hAnsi="Times New Roman" w:cs="Times New Roman"/>
          <w:b/>
          <w:sz w:val="24"/>
          <w:szCs w:val="24"/>
        </w:rPr>
        <w:t>AUGUST 20</w:t>
      </w:r>
      <w:r w:rsidR="008638ED" w:rsidRPr="002F5A8C">
        <w:rPr>
          <w:rFonts w:ascii="Times New Roman" w:hAnsi="Times New Roman" w:cs="Times New Roman"/>
          <w:b/>
          <w:sz w:val="24"/>
          <w:szCs w:val="24"/>
        </w:rPr>
        <w:t>, 2019</w:t>
      </w:r>
    </w:p>
    <w:p w:rsidR="008638ED" w:rsidRPr="002F5A8C" w:rsidRDefault="008638ED" w:rsidP="00101005">
      <w:pPr>
        <w:pStyle w:val="NoSpacing"/>
        <w:jc w:val="center"/>
        <w:rPr>
          <w:rFonts w:ascii="Times New Roman" w:hAnsi="Times New Roman" w:cs="Times New Roman"/>
          <w:b/>
          <w:sz w:val="24"/>
          <w:szCs w:val="24"/>
        </w:rPr>
      </w:pPr>
      <w:r w:rsidRPr="002F5A8C">
        <w:rPr>
          <w:rFonts w:ascii="Times New Roman" w:hAnsi="Times New Roman" w:cs="Times New Roman"/>
          <w:b/>
          <w:sz w:val="24"/>
          <w:szCs w:val="24"/>
        </w:rPr>
        <w:t>EVENDALE MUNICIPAL BUILDING</w:t>
      </w:r>
    </w:p>
    <w:p w:rsidR="008638ED" w:rsidRPr="002F5A8C" w:rsidRDefault="008638ED" w:rsidP="00101005">
      <w:pPr>
        <w:pStyle w:val="NoSpacing"/>
        <w:jc w:val="center"/>
        <w:rPr>
          <w:rFonts w:ascii="Times New Roman" w:hAnsi="Times New Roman" w:cs="Times New Roman"/>
          <w:b/>
          <w:sz w:val="24"/>
          <w:szCs w:val="24"/>
        </w:rPr>
      </w:pPr>
    </w:p>
    <w:p w:rsidR="008638ED" w:rsidRDefault="008638ED" w:rsidP="00A44C8F">
      <w:pPr>
        <w:spacing w:after="0"/>
        <w:rPr>
          <w:rFonts w:ascii="Times New Roman" w:hAnsi="Times New Roman" w:cs="Times New Roman"/>
        </w:rPr>
      </w:pPr>
      <w:r w:rsidRPr="002F5A8C">
        <w:rPr>
          <w:rFonts w:ascii="Times New Roman" w:hAnsi="Times New Roman" w:cs="Times New Roman"/>
        </w:rPr>
        <w:t xml:space="preserve">The regularly scheduled meeting of the Evendale Planning Commission (EPC) was called to order by Chairman Chris Patterson at </w:t>
      </w:r>
      <w:r w:rsidR="00170EFD">
        <w:rPr>
          <w:rFonts w:ascii="Times New Roman" w:hAnsi="Times New Roman" w:cs="Times New Roman"/>
        </w:rPr>
        <w:t>6</w:t>
      </w:r>
      <w:r w:rsidRPr="002F5A8C">
        <w:rPr>
          <w:rFonts w:ascii="Times New Roman" w:hAnsi="Times New Roman" w:cs="Times New Roman"/>
        </w:rPr>
        <w:t xml:space="preserve">:00 pm on </w:t>
      </w:r>
      <w:r w:rsidR="002F5A8C" w:rsidRPr="002F5A8C">
        <w:rPr>
          <w:rFonts w:ascii="Times New Roman" w:hAnsi="Times New Roman" w:cs="Times New Roman"/>
        </w:rPr>
        <w:t>August 20</w:t>
      </w:r>
      <w:r w:rsidRPr="002F5A8C">
        <w:rPr>
          <w:rFonts w:ascii="Times New Roman" w:hAnsi="Times New Roman" w:cs="Times New Roman"/>
        </w:rPr>
        <w:t>, 2019. Attending were EPC members</w:t>
      </w:r>
      <w:r w:rsidR="00D80F17">
        <w:rPr>
          <w:rFonts w:ascii="Times New Roman" w:hAnsi="Times New Roman" w:cs="Times New Roman"/>
        </w:rPr>
        <w:t xml:space="preserve"> Catherine </w:t>
      </w:r>
      <w:r w:rsidR="009B5979">
        <w:rPr>
          <w:rFonts w:ascii="Times New Roman" w:hAnsi="Times New Roman" w:cs="Times New Roman"/>
        </w:rPr>
        <w:t>Bennett</w:t>
      </w:r>
      <w:r w:rsidR="00D80F17">
        <w:rPr>
          <w:rFonts w:ascii="Times New Roman" w:hAnsi="Times New Roman" w:cs="Times New Roman"/>
        </w:rPr>
        <w:t>,</w:t>
      </w:r>
      <w:r w:rsidRPr="002F5A8C">
        <w:rPr>
          <w:rFonts w:ascii="Times New Roman" w:hAnsi="Times New Roman" w:cs="Times New Roman"/>
        </w:rPr>
        <w:t xml:space="preserve"> Jannelle Moore, Beth McDaniel and John Richey. Supporting the EPC were Ralph </w:t>
      </w:r>
      <w:proofErr w:type="spellStart"/>
      <w:r w:rsidRPr="002F5A8C">
        <w:rPr>
          <w:rFonts w:ascii="Times New Roman" w:hAnsi="Times New Roman" w:cs="Times New Roman"/>
        </w:rPr>
        <w:t>Terbrueggen</w:t>
      </w:r>
      <w:proofErr w:type="spellEnd"/>
      <w:r w:rsidRPr="002F5A8C">
        <w:rPr>
          <w:rFonts w:ascii="Times New Roman" w:hAnsi="Times New Roman" w:cs="Times New Roman"/>
        </w:rPr>
        <w:t xml:space="preserve"> (ARB), Patrick Quinn (ARB)</w:t>
      </w:r>
      <w:r w:rsidR="00AB648E" w:rsidRPr="002F5A8C">
        <w:rPr>
          <w:rFonts w:ascii="Times New Roman" w:hAnsi="Times New Roman" w:cs="Times New Roman"/>
        </w:rPr>
        <w:t>,</w:t>
      </w:r>
      <w:r w:rsidRPr="002F5A8C">
        <w:rPr>
          <w:rFonts w:ascii="Times New Roman" w:hAnsi="Times New Roman" w:cs="Times New Roman"/>
        </w:rPr>
        <w:t xml:space="preserve"> David Elmer (Director of Administrative Services), James Jeffers (</w:t>
      </w:r>
      <w:r w:rsidR="00923167">
        <w:rPr>
          <w:rFonts w:ascii="Times New Roman" w:hAnsi="Times New Roman" w:cs="Times New Roman"/>
        </w:rPr>
        <w:t>Service Director</w:t>
      </w:r>
      <w:r w:rsidRPr="002F5A8C">
        <w:rPr>
          <w:rFonts w:ascii="Times New Roman" w:hAnsi="Times New Roman" w:cs="Times New Roman"/>
        </w:rPr>
        <w:t xml:space="preserve">), Kathy Ryan (Legal Advisor), </w:t>
      </w:r>
      <w:r w:rsidR="002F5A8C" w:rsidRPr="002F5A8C">
        <w:rPr>
          <w:rFonts w:ascii="Times New Roman" w:hAnsi="Times New Roman" w:cs="Times New Roman"/>
        </w:rPr>
        <w:t>Andrew Rodney (</w:t>
      </w:r>
      <w:r w:rsidR="00923167">
        <w:rPr>
          <w:rFonts w:ascii="Times New Roman" w:hAnsi="Times New Roman" w:cs="Times New Roman"/>
        </w:rPr>
        <w:t>Building, Planning, &amp; Zoning Manager</w:t>
      </w:r>
      <w:r w:rsidR="002F5A8C" w:rsidRPr="002F5A8C">
        <w:rPr>
          <w:rFonts w:ascii="Times New Roman" w:hAnsi="Times New Roman" w:cs="Times New Roman"/>
        </w:rPr>
        <w:t xml:space="preserve">), </w:t>
      </w:r>
      <w:r w:rsidRPr="002F5A8C">
        <w:rPr>
          <w:rFonts w:ascii="Times New Roman" w:hAnsi="Times New Roman" w:cs="Times New Roman"/>
        </w:rPr>
        <w:t>and Pam Morin (</w:t>
      </w:r>
      <w:r w:rsidR="00923167">
        <w:rPr>
          <w:rFonts w:ascii="Times New Roman" w:hAnsi="Times New Roman" w:cs="Times New Roman"/>
        </w:rPr>
        <w:t>Building Clerk</w:t>
      </w:r>
      <w:r w:rsidRPr="002F5A8C">
        <w:rPr>
          <w:rFonts w:ascii="Times New Roman" w:hAnsi="Times New Roman" w:cs="Times New Roman"/>
        </w:rPr>
        <w:t>)</w:t>
      </w:r>
      <w:r w:rsidR="002F5A8C" w:rsidRPr="002F5A8C">
        <w:rPr>
          <w:rFonts w:ascii="Times New Roman" w:hAnsi="Times New Roman" w:cs="Times New Roman"/>
        </w:rPr>
        <w:t>.</w:t>
      </w:r>
    </w:p>
    <w:p w:rsidR="00125080" w:rsidRDefault="00125080" w:rsidP="00A44C8F">
      <w:pPr>
        <w:spacing w:after="0"/>
        <w:rPr>
          <w:rFonts w:ascii="Times New Roman" w:hAnsi="Times New Roman" w:cs="Times New Roman"/>
        </w:rPr>
      </w:pPr>
    </w:p>
    <w:p w:rsidR="00170EFD" w:rsidRPr="002F5A8C" w:rsidRDefault="00170EFD" w:rsidP="00A44C8F">
      <w:pPr>
        <w:spacing w:after="0"/>
        <w:rPr>
          <w:rFonts w:ascii="Times New Roman" w:hAnsi="Times New Roman" w:cs="Times New Roman"/>
        </w:rPr>
      </w:pPr>
      <w:r>
        <w:rPr>
          <w:rFonts w:ascii="Times New Roman" w:hAnsi="Times New Roman" w:cs="Times New Roman"/>
        </w:rPr>
        <w:t>Those present recited The Pledge of Allegiance.</w:t>
      </w:r>
    </w:p>
    <w:p w:rsidR="00101005" w:rsidRDefault="00101005" w:rsidP="00A44C8F">
      <w:pPr>
        <w:spacing w:after="0"/>
        <w:ind w:firstLine="450"/>
        <w:outlineLvl w:val="0"/>
        <w:rPr>
          <w:rFonts w:ascii="Times New Roman" w:hAnsi="Times New Roman" w:cs="Times New Roman"/>
          <w:b/>
          <w:u w:val="single"/>
        </w:rPr>
      </w:pPr>
    </w:p>
    <w:p w:rsidR="008638ED" w:rsidRDefault="008638ED" w:rsidP="00A44C8F">
      <w:pPr>
        <w:spacing w:after="0"/>
        <w:outlineLvl w:val="0"/>
        <w:rPr>
          <w:rFonts w:ascii="Times New Roman" w:hAnsi="Times New Roman" w:cs="Times New Roman"/>
          <w:b/>
          <w:u w:val="single"/>
        </w:rPr>
      </w:pPr>
      <w:r w:rsidRPr="00170EFD">
        <w:rPr>
          <w:rFonts w:ascii="Times New Roman" w:hAnsi="Times New Roman" w:cs="Times New Roman"/>
          <w:b/>
          <w:u w:val="single"/>
        </w:rPr>
        <w:t>New Business:</w:t>
      </w:r>
    </w:p>
    <w:p w:rsidR="00101005" w:rsidRPr="00170EFD" w:rsidRDefault="00101005" w:rsidP="00A44C8F">
      <w:pPr>
        <w:spacing w:after="0"/>
        <w:ind w:firstLine="450"/>
        <w:outlineLvl w:val="0"/>
        <w:rPr>
          <w:rFonts w:ascii="Times New Roman" w:hAnsi="Times New Roman" w:cs="Times New Roman"/>
          <w:b/>
          <w:u w:val="single"/>
        </w:rPr>
      </w:pPr>
    </w:p>
    <w:p w:rsidR="008638ED" w:rsidRPr="00170EFD" w:rsidRDefault="00D80F17" w:rsidP="00A44C8F">
      <w:pPr>
        <w:pStyle w:val="ListParagraph"/>
        <w:numPr>
          <w:ilvl w:val="0"/>
          <w:numId w:val="7"/>
        </w:numPr>
        <w:spacing w:after="0"/>
        <w:rPr>
          <w:rFonts w:ascii="Times New Roman" w:hAnsi="Times New Roman" w:cs="Times New Roman"/>
        </w:rPr>
      </w:pPr>
      <w:r w:rsidRPr="00170EFD">
        <w:rPr>
          <w:rFonts w:ascii="Times New Roman" w:hAnsi="Times New Roman" w:cs="Times New Roman"/>
        </w:rPr>
        <w:t>Election of New Secretary</w:t>
      </w:r>
    </w:p>
    <w:p w:rsidR="000061CE" w:rsidRPr="00170EFD" w:rsidRDefault="000061CE" w:rsidP="00A44C8F">
      <w:pPr>
        <w:pStyle w:val="ListParagraph"/>
        <w:spacing w:after="0"/>
        <w:ind w:left="0"/>
        <w:rPr>
          <w:rFonts w:ascii="Times New Roman" w:hAnsi="Times New Roman" w:cs="Times New Roman"/>
        </w:rPr>
      </w:pPr>
    </w:p>
    <w:p w:rsidR="00A44C8F" w:rsidRDefault="00D80F17" w:rsidP="00A44C8F">
      <w:pPr>
        <w:pStyle w:val="ListParagraph"/>
        <w:spacing w:after="0"/>
        <w:rPr>
          <w:rFonts w:ascii="Times New Roman" w:hAnsi="Times New Roman" w:cs="Times New Roman"/>
        </w:rPr>
      </w:pPr>
      <w:r w:rsidRPr="00170EFD">
        <w:rPr>
          <w:rFonts w:ascii="Times New Roman" w:hAnsi="Times New Roman" w:cs="Times New Roman"/>
        </w:rPr>
        <w:t xml:space="preserve">Mr. Richey volunteered to serve as the Secretary. </w:t>
      </w:r>
      <w:r w:rsidR="005373FC" w:rsidRPr="00170EFD">
        <w:rPr>
          <w:rFonts w:ascii="Times New Roman" w:hAnsi="Times New Roman" w:cs="Times New Roman"/>
        </w:rPr>
        <w:t xml:space="preserve">There was no discussion.  </w:t>
      </w:r>
      <w:r w:rsidR="00F7115A">
        <w:rPr>
          <w:rFonts w:ascii="Times New Roman" w:hAnsi="Times New Roman" w:cs="Times New Roman"/>
        </w:rPr>
        <w:t>A m</w:t>
      </w:r>
      <w:r w:rsidRPr="00170EFD">
        <w:rPr>
          <w:rFonts w:ascii="Times New Roman" w:hAnsi="Times New Roman" w:cs="Times New Roman"/>
        </w:rPr>
        <w:t>otion by Ms. McDaniel</w:t>
      </w:r>
      <w:r w:rsidR="00F7115A">
        <w:rPr>
          <w:rFonts w:ascii="Times New Roman" w:hAnsi="Times New Roman" w:cs="Times New Roman"/>
        </w:rPr>
        <w:t xml:space="preserve"> to appoint Mr. Richey as Planning Commission Secretary was seconded</w:t>
      </w:r>
      <w:r w:rsidRPr="00170EFD">
        <w:rPr>
          <w:rFonts w:ascii="Times New Roman" w:hAnsi="Times New Roman" w:cs="Times New Roman"/>
        </w:rPr>
        <w:t xml:space="preserve"> by Ms. Moore. Motion passed </w:t>
      </w:r>
      <w:r w:rsidR="00170EFD">
        <w:rPr>
          <w:rFonts w:ascii="Times New Roman" w:hAnsi="Times New Roman" w:cs="Times New Roman"/>
        </w:rPr>
        <w:t xml:space="preserve">by </w:t>
      </w:r>
      <w:r w:rsidRPr="00170EFD">
        <w:rPr>
          <w:rFonts w:ascii="Times New Roman" w:hAnsi="Times New Roman" w:cs="Times New Roman"/>
        </w:rPr>
        <w:t>a 5-0 vote.</w:t>
      </w:r>
    </w:p>
    <w:p w:rsidR="00A44C8F" w:rsidRDefault="00A44C8F" w:rsidP="00A44C8F">
      <w:pPr>
        <w:pStyle w:val="ListParagraph"/>
        <w:spacing w:after="0"/>
        <w:rPr>
          <w:rFonts w:ascii="Times New Roman" w:hAnsi="Times New Roman" w:cs="Times New Roman"/>
        </w:rPr>
      </w:pPr>
    </w:p>
    <w:p w:rsidR="008638ED" w:rsidRDefault="00170EFD" w:rsidP="00A44C8F">
      <w:pPr>
        <w:pStyle w:val="ListParagraph"/>
        <w:numPr>
          <w:ilvl w:val="0"/>
          <w:numId w:val="7"/>
        </w:numPr>
        <w:spacing w:after="0"/>
        <w:rPr>
          <w:rFonts w:ascii="Times New Roman" w:hAnsi="Times New Roman" w:cs="Times New Roman"/>
        </w:rPr>
      </w:pPr>
      <w:r w:rsidRPr="00101005">
        <w:rPr>
          <w:rFonts w:ascii="Times New Roman" w:hAnsi="Times New Roman" w:cs="Times New Roman"/>
        </w:rPr>
        <w:t>PUBLIC HEARING: Conditional Use Permit for Outdoor Storage/Outdoor Display at 10400 Evendale Drive in an Industrial Truck Center zoning district. Applicant – Kevin Koch, Smart Building Supply</w:t>
      </w:r>
      <w:r w:rsidR="00101005">
        <w:rPr>
          <w:rFonts w:ascii="Times New Roman" w:hAnsi="Times New Roman" w:cs="Times New Roman"/>
        </w:rPr>
        <w:t xml:space="preserve"> (SBS)</w:t>
      </w:r>
      <w:r w:rsidRPr="00101005">
        <w:rPr>
          <w:rFonts w:ascii="Times New Roman" w:hAnsi="Times New Roman" w:cs="Times New Roman"/>
        </w:rPr>
        <w:t>.</w:t>
      </w:r>
    </w:p>
    <w:p w:rsidR="00101005" w:rsidRPr="00101005" w:rsidRDefault="00101005" w:rsidP="00A44C8F">
      <w:pPr>
        <w:pStyle w:val="ListParagraph"/>
        <w:spacing w:after="0"/>
        <w:ind w:left="0"/>
        <w:rPr>
          <w:rFonts w:ascii="Times New Roman" w:hAnsi="Times New Roman" w:cs="Times New Roman"/>
        </w:rPr>
      </w:pPr>
    </w:p>
    <w:p w:rsidR="00170EFD" w:rsidRDefault="007260FB" w:rsidP="00A44C8F">
      <w:pPr>
        <w:spacing w:after="0"/>
        <w:ind w:left="720"/>
        <w:rPr>
          <w:rFonts w:ascii="Times New Roman" w:hAnsi="Times New Roman" w:cs="Times New Roman"/>
        </w:rPr>
      </w:pPr>
      <w:r>
        <w:rPr>
          <w:rFonts w:ascii="Times New Roman" w:hAnsi="Times New Roman" w:cs="Times New Roman"/>
        </w:rPr>
        <w:t xml:space="preserve">A motion by </w:t>
      </w:r>
      <w:r w:rsidR="00170EFD" w:rsidRPr="00101005">
        <w:rPr>
          <w:rFonts w:ascii="Times New Roman" w:hAnsi="Times New Roman" w:cs="Times New Roman"/>
        </w:rPr>
        <w:t>Mr. Richey to open the public hearing</w:t>
      </w:r>
      <w:r>
        <w:rPr>
          <w:rFonts w:ascii="Times New Roman" w:hAnsi="Times New Roman" w:cs="Times New Roman"/>
        </w:rPr>
        <w:t xml:space="preserve"> was seconded</w:t>
      </w:r>
      <w:r w:rsidR="00170EFD" w:rsidRPr="00101005">
        <w:rPr>
          <w:rFonts w:ascii="Times New Roman" w:hAnsi="Times New Roman" w:cs="Times New Roman"/>
        </w:rPr>
        <w:t xml:space="preserve"> by Ms. </w:t>
      </w:r>
      <w:r w:rsidR="009B5979">
        <w:rPr>
          <w:rFonts w:ascii="Times New Roman" w:hAnsi="Times New Roman" w:cs="Times New Roman"/>
        </w:rPr>
        <w:t>Bennett</w:t>
      </w:r>
      <w:r w:rsidR="00170EFD" w:rsidRPr="00101005">
        <w:rPr>
          <w:rFonts w:ascii="Times New Roman" w:hAnsi="Times New Roman" w:cs="Times New Roman"/>
        </w:rPr>
        <w:t xml:space="preserve">. There was no discussion. Motion passed by a 5-0 vote. Hearing no comments, </w:t>
      </w:r>
      <w:r>
        <w:rPr>
          <w:rFonts w:ascii="Times New Roman" w:hAnsi="Times New Roman" w:cs="Times New Roman"/>
        </w:rPr>
        <w:t xml:space="preserve">a motion by </w:t>
      </w:r>
      <w:r w:rsidR="00170EFD" w:rsidRPr="00101005">
        <w:rPr>
          <w:rFonts w:ascii="Times New Roman" w:hAnsi="Times New Roman" w:cs="Times New Roman"/>
        </w:rPr>
        <w:t>Mr. Richey to close the public hearing</w:t>
      </w:r>
      <w:r>
        <w:rPr>
          <w:rFonts w:ascii="Times New Roman" w:hAnsi="Times New Roman" w:cs="Times New Roman"/>
        </w:rPr>
        <w:t xml:space="preserve"> was seconded</w:t>
      </w:r>
      <w:r w:rsidR="00170EFD" w:rsidRPr="00101005">
        <w:rPr>
          <w:rFonts w:ascii="Times New Roman" w:hAnsi="Times New Roman" w:cs="Times New Roman"/>
        </w:rPr>
        <w:t xml:space="preserve"> by Ms. </w:t>
      </w:r>
      <w:r w:rsidR="009B5979">
        <w:rPr>
          <w:rFonts w:ascii="Times New Roman" w:hAnsi="Times New Roman" w:cs="Times New Roman"/>
        </w:rPr>
        <w:t>Bennett</w:t>
      </w:r>
      <w:r w:rsidR="00170EFD" w:rsidRPr="00101005">
        <w:rPr>
          <w:rFonts w:ascii="Times New Roman" w:hAnsi="Times New Roman" w:cs="Times New Roman"/>
        </w:rPr>
        <w:t xml:space="preserve">. </w:t>
      </w:r>
      <w:r w:rsidR="00101005" w:rsidRPr="00101005">
        <w:rPr>
          <w:rFonts w:ascii="Times New Roman" w:hAnsi="Times New Roman" w:cs="Times New Roman"/>
        </w:rPr>
        <w:t>There was no discussion. Motion passed by a 5-0 vote.</w:t>
      </w:r>
    </w:p>
    <w:p w:rsidR="00101005" w:rsidRPr="00101005" w:rsidRDefault="00101005" w:rsidP="00A44C8F">
      <w:pPr>
        <w:spacing w:after="0"/>
        <w:ind w:left="720"/>
        <w:rPr>
          <w:rFonts w:ascii="Times New Roman" w:hAnsi="Times New Roman" w:cs="Times New Roman"/>
        </w:rPr>
      </w:pPr>
    </w:p>
    <w:p w:rsidR="00101005" w:rsidRDefault="00101005" w:rsidP="00A44C8F">
      <w:pPr>
        <w:spacing w:after="0"/>
        <w:ind w:left="720"/>
        <w:rPr>
          <w:rFonts w:ascii="Times New Roman" w:hAnsi="Times New Roman" w:cs="Times New Roman"/>
        </w:rPr>
      </w:pPr>
      <w:r>
        <w:rPr>
          <w:rFonts w:ascii="Times New Roman" w:hAnsi="Times New Roman" w:cs="Times New Roman"/>
        </w:rPr>
        <w:t>Philip Ledford, representing the Applicant, requested a change in the prior approval that required an ornamental fence. Mr. Ledford requested to install a chain-link fence as an alternative due to budgetary constraints. Mr. Ledford acknowledged the adopted Ordinance approving the land sale from the Village of Evendale to Smart Building Supply required the installation of an ornamental fence.</w:t>
      </w:r>
    </w:p>
    <w:p w:rsidR="00101005" w:rsidRDefault="00101005" w:rsidP="00A44C8F">
      <w:pPr>
        <w:spacing w:after="0"/>
        <w:ind w:left="720"/>
        <w:rPr>
          <w:rFonts w:ascii="Times New Roman" w:hAnsi="Times New Roman" w:cs="Times New Roman"/>
        </w:rPr>
      </w:pPr>
    </w:p>
    <w:p w:rsidR="00101005" w:rsidRDefault="00101005" w:rsidP="00A44C8F">
      <w:pPr>
        <w:spacing w:after="0"/>
        <w:ind w:left="720"/>
        <w:rPr>
          <w:rFonts w:ascii="Times New Roman" w:hAnsi="Times New Roman" w:cs="Times New Roman"/>
        </w:rPr>
      </w:pPr>
      <w:r>
        <w:rPr>
          <w:rFonts w:ascii="Times New Roman" w:hAnsi="Times New Roman" w:cs="Times New Roman"/>
        </w:rPr>
        <w:t>Kathy Ryan entered the Chambers at 6:07pm.</w:t>
      </w:r>
    </w:p>
    <w:p w:rsidR="00101005" w:rsidRDefault="00101005" w:rsidP="00A44C8F">
      <w:pPr>
        <w:spacing w:after="0"/>
        <w:ind w:left="720"/>
        <w:rPr>
          <w:rFonts w:ascii="Times New Roman" w:hAnsi="Times New Roman" w:cs="Times New Roman"/>
        </w:rPr>
      </w:pPr>
    </w:p>
    <w:p w:rsidR="00101005" w:rsidRDefault="00101005" w:rsidP="00A44C8F">
      <w:pPr>
        <w:spacing w:after="0"/>
        <w:ind w:left="720"/>
        <w:rPr>
          <w:rFonts w:ascii="Times New Roman" w:hAnsi="Times New Roman" w:cs="Times New Roman"/>
        </w:rPr>
      </w:pPr>
      <w:r>
        <w:rPr>
          <w:rFonts w:ascii="Times New Roman" w:hAnsi="Times New Roman" w:cs="Times New Roman"/>
        </w:rPr>
        <w:t>Mr. Elmer summarized the issue for the EPC and the requirement for a decorative ornamental fence and landscaping to screen the outdoor storage of equipment and materials along Evendale Drive. In prior communications, SBS requested an alternative fence material be considered. Mr. Elmer reported the EPC would consider alternatives that were equal to or better than the requirement. No such alternative was presented prior to the meeting.</w:t>
      </w:r>
      <w:r w:rsidR="00E0774A">
        <w:rPr>
          <w:rFonts w:ascii="Times New Roman" w:hAnsi="Times New Roman" w:cs="Times New Roman"/>
        </w:rPr>
        <w:t xml:space="preserve"> Mr. Ledford noted the project was over budget due to a</w:t>
      </w:r>
      <w:r w:rsidR="00125080">
        <w:rPr>
          <w:rFonts w:ascii="Times New Roman" w:hAnsi="Times New Roman" w:cs="Times New Roman"/>
        </w:rPr>
        <w:t>n</w:t>
      </w:r>
      <w:r w:rsidR="00E0774A">
        <w:rPr>
          <w:rFonts w:ascii="Times New Roman" w:hAnsi="Times New Roman" w:cs="Times New Roman"/>
        </w:rPr>
        <w:t xml:space="preserve"> excessive amount of topsoil that had to be removed to properly grade and gravel the lot.</w:t>
      </w:r>
      <w:r w:rsidR="00F7115A">
        <w:rPr>
          <w:rFonts w:ascii="Times New Roman" w:hAnsi="Times New Roman" w:cs="Times New Roman"/>
        </w:rPr>
        <w:t xml:space="preserve"> Mr. Patterson noted budgetary constraints are not considered in decisions of the EPC.</w:t>
      </w:r>
    </w:p>
    <w:p w:rsidR="009E07DD" w:rsidRDefault="009E07DD" w:rsidP="00A44C8F">
      <w:pPr>
        <w:spacing w:after="0"/>
        <w:ind w:left="720"/>
        <w:rPr>
          <w:rFonts w:ascii="Times New Roman" w:hAnsi="Times New Roman" w:cs="Times New Roman"/>
        </w:rPr>
      </w:pPr>
    </w:p>
    <w:p w:rsidR="009E07DD" w:rsidRDefault="009E07DD" w:rsidP="00A44C8F">
      <w:pPr>
        <w:spacing w:after="0"/>
        <w:ind w:left="720"/>
        <w:rPr>
          <w:rFonts w:ascii="Times New Roman" w:hAnsi="Times New Roman" w:cs="Times New Roman"/>
        </w:rPr>
      </w:pPr>
      <w:r>
        <w:rPr>
          <w:rFonts w:ascii="Times New Roman" w:hAnsi="Times New Roman" w:cs="Times New Roman"/>
        </w:rPr>
        <w:t>Ms. Moore inquired about the nature of the proposed plant materials. Mr. Ledford indicated the intention was to conform to the original planting plan.</w:t>
      </w:r>
    </w:p>
    <w:p w:rsidR="009E07DD" w:rsidRDefault="009E07DD" w:rsidP="00A44C8F">
      <w:pPr>
        <w:spacing w:after="0"/>
        <w:ind w:left="720"/>
        <w:rPr>
          <w:rFonts w:ascii="Times New Roman" w:hAnsi="Times New Roman" w:cs="Times New Roman"/>
        </w:rPr>
      </w:pPr>
    </w:p>
    <w:p w:rsidR="009E07DD" w:rsidRDefault="009E07DD" w:rsidP="00A44C8F">
      <w:pPr>
        <w:spacing w:after="0"/>
        <w:ind w:left="720"/>
        <w:rPr>
          <w:rFonts w:ascii="Times New Roman" w:hAnsi="Times New Roman" w:cs="Times New Roman"/>
        </w:rPr>
      </w:pPr>
      <w:r>
        <w:rPr>
          <w:rFonts w:ascii="Times New Roman" w:hAnsi="Times New Roman" w:cs="Times New Roman"/>
        </w:rPr>
        <w:t>Mr. Richey stated his belief that chain-link fence is not an equivalent to an ornamental fence.</w:t>
      </w:r>
    </w:p>
    <w:p w:rsidR="009E07DD" w:rsidRDefault="009E07DD" w:rsidP="00A44C8F">
      <w:pPr>
        <w:spacing w:after="0"/>
        <w:ind w:left="720"/>
        <w:rPr>
          <w:rFonts w:ascii="Times New Roman" w:hAnsi="Times New Roman" w:cs="Times New Roman"/>
        </w:rPr>
      </w:pPr>
    </w:p>
    <w:p w:rsidR="009E07DD" w:rsidRDefault="009E07DD" w:rsidP="00A44C8F">
      <w:pPr>
        <w:spacing w:after="0"/>
        <w:ind w:left="720"/>
        <w:rPr>
          <w:rFonts w:ascii="Times New Roman" w:hAnsi="Times New Roman" w:cs="Times New Roman"/>
        </w:rPr>
      </w:pPr>
      <w:r>
        <w:rPr>
          <w:rFonts w:ascii="Times New Roman" w:hAnsi="Times New Roman" w:cs="Times New Roman"/>
        </w:rPr>
        <w:t>Ms. Moore noted the presence of chain-link fence in the vicinity and stated what was required by the Village was above-and-beyond.</w:t>
      </w:r>
    </w:p>
    <w:p w:rsidR="009E07DD" w:rsidRDefault="009E07DD" w:rsidP="00A44C8F">
      <w:pPr>
        <w:spacing w:after="0"/>
        <w:ind w:left="720"/>
        <w:rPr>
          <w:rFonts w:ascii="Times New Roman" w:hAnsi="Times New Roman" w:cs="Times New Roman"/>
        </w:rPr>
      </w:pPr>
    </w:p>
    <w:p w:rsidR="009E07DD" w:rsidRDefault="009E07DD" w:rsidP="00A44C8F">
      <w:pPr>
        <w:spacing w:after="0"/>
        <w:ind w:left="720"/>
        <w:rPr>
          <w:rFonts w:ascii="Times New Roman" w:hAnsi="Times New Roman" w:cs="Times New Roman"/>
        </w:rPr>
      </w:pPr>
      <w:r>
        <w:rPr>
          <w:rFonts w:ascii="Times New Roman" w:hAnsi="Times New Roman" w:cs="Times New Roman"/>
        </w:rPr>
        <w:t>Mr. Elmer stated the desire was to set an expectation moving forward that chain-link fence would be discouraged along the public right-of-way.</w:t>
      </w:r>
    </w:p>
    <w:p w:rsidR="009E07DD" w:rsidRDefault="009E07DD" w:rsidP="00A44C8F">
      <w:pPr>
        <w:spacing w:after="0"/>
        <w:ind w:left="720"/>
        <w:rPr>
          <w:rFonts w:ascii="Times New Roman" w:hAnsi="Times New Roman" w:cs="Times New Roman"/>
        </w:rPr>
      </w:pPr>
    </w:p>
    <w:p w:rsidR="009E07DD" w:rsidRDefault="009E07DD" w:rsidP="00A44C8F">
      <w:pPr>
        <w:spacing w:after="0"/>
        <w:ind w:left="720"/>
        <w:rPr>
          <w:rFonts w:ascii="Times New Roman" w:hAnsi="Times New Roman" w:cs="Times New Roman"/>
        </w:rPr>
      </w:pPr>
      <w:r>
        <w:rPr>
          <w:rFonts w:ascii="Times New Roman" w:hAnsi="Times New Roman" w:cs="Times New Roman"/>
        </w:rPr>
        <w:lastRenderedPageBreak/>
        <w:t>Mr. Patterson noted the Village granted the land for a nominal sum. He recommended the Applicant return with a design incorporating a coated chain-link fence and enhance</w:t>
      </w:r>
      <w:r w:rsidR="00F7115A">
        <w:rPr>
          <w:rFonts w:ascii="Times New Roman" w:hAnsi="Times New Roman" w:cs="Times New Roman"/>
        </w:rPr>
        <w:t>d</w:t>
      </w:r>
      <w:r>
        <w:rPr>
          <w:rFonts w:ascii="Times New Roman" w:hAnsi="Times New Roman" w:cs="Times New Roman"/>
        </w:rPr>
        <w:t xml:space="preserve"> plantings.</w:t>
      </w:r>
      <w:r w:rsidR="00125080">
        <w:rPr>
          <w:rFonts w:ascii="Times New Roman" w:hAnsi="Times New Roman" w:cs="Times New Roman"/>
        </w:rPr>
        <w:t xml:space="preserve"> The Applicant was requested to return next month with an alternative design for consideration.</w:t>
      </w:r>
    </w:p>
    <w:p w:rsidR="00125080" w:rsidRDefault="00125080" w:rsidP="00A44C8F">
      <w:pPr>
        <w:spacing w:after="0"/>
        <w:ind w:left="720"/>
        <w:rPr>
          <w:rFonts w:ascii="Times New Roman" w:hAnsi="Times New Roman" w:cs="Times New Roman"/>
        </w:rPr>
      </w:pPr>
    </w:p>
    <w:p w:rsidR="00514BA6" w:rsidRPr="00A44C8F" w:rsidRDefault="00514BA6" w:rsidP="00A44C8F">
      <w:pPr>
        <w:pStyle w:val="ListParagraph"/>
        <w:numPr>
          <w:ilvl w:val="0"/>
          <w:numId w:val="7"/>
        </w:numPr>
        <w:spacing w:after="0"/>
        <w:rPr>
          <w:rFonts w:ascii="Times New Roman" w:hAnsi="Times New Roman" w:cs="Times New Roman"/>
        </w:rPr>
      </w:pPr>
      <w:r w:rsidRPr="00A44C8F">
        <w:rPr>
          <w:rFonts w:ascii="Times New Roman" w:hAnsi="Times New Roman" w:cs="Times New Roman"/>
        </w:rPr>
        <w:t xml:space="preserve">PUBLIC HEARING: </w:t>
      </w:r>
      <w:r w:rsidR="00F03128" w:rsidRPr="00A44C8F">
        <w:rPr>
          <w:rFonts w:ascii="Times New Roman" w:hAnsi="Times New Roman" w:cs="Times New Roman"/>
        </w:rPr>
        <w:t xml:space="preserve">Rezoning of approximately 38 acres owned by the Village of Evendale at 1400 Glendale-Milford Road and 1500 Glendale-Milford Road (Parcels 611-0040-0074, </w:t>
      </w:r>
      <w:r w:rsidR="00D12CD2" w:rsidRPr="00A44C8F">
        <w:rPr>
          <w:rFonts w:ascii="Times New Roman" w:hAnsi="Times New Roman" w:cs="Times New Roman"/>
        </w:rPr>
        <w:t xml:space="preserve">611-0050-0006, </w:t>
      </w:r>
      <w:r w:rsidR="00F03128" w:rsidRPr="00A44C8F">
        <w:rPr>
          <w:rFonts w:ascii="Times New Roman" w:hAnsi="Times New Roman" w:cs="Times New Roman"/>
        </w:rPr>
        <w:t xml:space="preserve">611-0040-0007, </w:t>
      </w:r>
      <w:r w:rsidR="00D12CD2" w:rsidRPr="00A44C8F">
        <w:rPr>
          <w:rFonts w:ascii="Times New Roman" w:hAnsi="Times New Roman" w:cs="Times New Roman"/>
        </w:rPr>
        <w:t>and 611-0040-0008</w:t>
      </w:r>
      <w:r w:rsidR="00F03128" w:rsidRPr="00A44C8F">
        <w:rPr>
          <w:rFonts w:ascii="Times New Roman" w:hAnsi="Times New Roman" w:cs="Times New Roman"/>
        </w:rPr>
        <w:t>) from Heavy Commercial/Mixed Use PUD to Innovation District PUD.</w:t>
      </w:r>
    </w:p>
    <w:p w:rsidR="00125080" w:rsidRDefault="00125080" w:rsidP="00A44C8F">
      <w:pPr>
        <w:spacing w:after="0"/>
        <w:rPr>
          <w:rFonts w:ascii="Times New Roman" w:hAnsi="Times New Roman" w:cs="Times New Roman"/>
        </w:rPr>
      </w:pPr>
    </w:p>
    <w:p w:rsidR="006501E5" w:rsidRDefault="006501E5" w:rsidP="00A44C8F">
      <w:pPr>
        <w:spacing w:after="0"/>
        <w:ind w:left="720"/>
        <w:rPr>
          <w:rFonts w:ascii="Times New Roman" w:hAnsi="Times New Roman" w:cs="Times New Roman"/>
        </w:rPr>
      </w:pPr>
      <w:r>
        <w:rPr>
          <w:rFonts w:ascii="Times New Roman" w:hAnsi="Times New Roman" w:cs="Times New Roman"/>
        </w:rPr>
        <w:t xml:space="preserve">Ms. </w:t>
      </w:r>
      <w:r w:rsidR="009B5979">
        <w:rPr>
          <w:rFonts w:ascii="Times New Roman" w:hAnsi="Times New Roman" w:cs="Times New Roman"/>
        </w:rPr>
        <w:t>Bennett</w:t>
      </w:r>
      <w:r>
        <w:rPr>
          <w:rFonts w:ascii="Times New Roman" w:hAnsi="Times New Roman" w:cs="Times New Roman"/>
        </w:rPr>
        <w:t xml:space="preserve"> requested to be recused from the proceedings due to a conflict of interest. </w:t>
      </w:r>
      <w:r w:rsidR="00651F44">
        <w:rPr>
          <w:rFonts w:ascii="Times New Roman" w:hAnsi="Times New Roman" w:cs="Times New Roman"/>
        </w:rPr>
        <w:t xml:space="preserve">A motion by </w:t>
      </w:r>
      <w:r>
        <w:rPr>
          <w:rFonts w:ascii="Times New Roman" w:hAnsi="Times New Roman" w:cs="Times New Roman"/>
        </w:rPr>
        <w:t xml:space="preserve">Ms. Moore to recuse Ms. </w:t>
      </w:r>
      <w:r w:rsidR="009B5979">
        <w:rPr>
          <w:rFonts w:ascii="Times New Roman" w:hAnsi="Times New Roman" w:cs="Times New Roman"/>
        </w:rPr>
        <w:t>Bennett</w:t>
      </w:r>
      <w:r w:rsidR="00651F44">
        <w:rPr>
          <w:rFonts w:ascii="Times New Roman" w:hAnsi="Times New Roman" w:cs="Times New Roman"/>
        </w:rPr>
        <w:t xml:space="preserve"> from the proceedings was seconded</w:t>
      </w:r>
      <w:r>
        <w:rPr>
          <w:rFonts w:ascii="Times New Roman" w:hAnsi="Times New Roman" w:cs="Times New Roman"/>
        </w:rPr>
        <w:t xml:space="preserve"> by Ms. McDaniel. There was no discussion. Motion passed by a 4-0 vote.</w:t>
      </w:r>
      <w:r w:rsidR="00FD1406">
        <w:rPr>
          <w:rFonts w:ascii="Times New Roman" w:hAnsi="Times New Roman" w:cs="Times New Roman"/>
        </w:rPr>
        <w:t xml:space="preserve"> Ms. </w:t>
      </w:r>
      <w:r w:rsidR="009B5979">
        <w:rPr>
          <w:rFonts w:ascii="Times New Roman" w:hAnsi="Times New Roman" w:cs="Times New Roman"/>
        </w:rPr>
        <w:t>Bennett</w:t>
      </w:r>
      <w:r w:rsidR="00FD1406">
        <w:rPr>
          <w:rFonts w:ascii="Times New Roman" w:hAnsi="Times New Roman" w:cs="Times New Roman"/>
        </w:rPr>
        <w:t xml:space="preserve"> joined the audience.</w:t>
      </w:r>
    </w:p>
    <w:p w:rsidR="006501E5" w:rsidRDefault="006501E5" w:rsidP="00A44C8F">
      <w:pPr>
        <w:spacing w:after="0"/>
        <w:ind w:left="720"/>
        <w:rPr>
          <w:rFonts w:ascii="Times New Roman" w:hAnsi="Times New Roman" w:cs="Times New Roman"/>
        </w:rPr>
      </w:pPr>
    </w:p>
    <w:p w:rsidR="00D12CD2" w:rsidRDefault="00651F44" w:rsidP="00A44C8F">
      <w:pPr>
        <w:spacing w:after="0"/>
        <w:ind w:left="720"/>
        <w:rPr>
          <w:rFonts w:ascii="Times New Roman" w:hAnsi="Times New Roman" w:cs="Times New Roman"/>
        </w:rPr>
      </w:pPr>
      <w:r>
        <w:rPr>
          <w:rFonts w:ascii="Times New Roman" w:hAnsi="Times New Roman" w:cs="Times New Roman"/>
        </w:rPr>
        <w:t xml:space="preserve">A motion by </w:t>
      </w:r>
      <w:r w:rsidR="00D12CD2" w:rsidRPr="00101005">
        <w:rPr>
          <w:rFonts w:ascii="Times New Roman" w:hAnsi="Times New Roman" w:cs="Times New Roman"/>
        </w:rPr>
        <w:t>Mr. Richey to open the public hearing</w:t>
      </w:r>
      <w:r>
        <w:rPr>
          <w:rFonts w:ascii="Times New Roman" w:hAnsi="Times New Roman" w:cs="Times New Roman"/>
        </w:rPr>
        <w:t xml:space="preserve"> was s</w:t>
      </w:r>
      <w:r w:rsidR="00D12CD2" w:rsidRPr="00101005">
        <w:rPr>
          <w:rFonts w:ascii="Times New Roman" w:hAnsi="Times New Roman" w:cs="Times New Roman"/>
        </w:rPr>
        <w:t>econd</w:t>
      </w:r>
      <w:r>
        <w:rPr>
          <w:rFonts w:ascii="Times New Roman" w:hAnsi="Times New Roman" w:cs="Times New Roman"/>
        </w:rPr>
        <w:t>ed</w:t>
      </w:r>
      <w:r w:rsidR="00D12CD2" w:rsidRPr="00101005">
        <w:rPr>
          <w:rFonts w:ascii="Times New Roman" w:hAnsi="Times New Roman" w:cs="Times New Roman"/>
        </w:rPr>
        <w:t xml:space="preserve"> by Ms. </w:t>
      </w:r>
      <w:r w:rsidR="006501E5">
        <w:rPr>
          <w:rFonts w:ascii="Times New Roman" w:hAnsi="Times New Roman" w:cs="Times New Roman"/>
        </w:rPr>
        <w:t>Moore</w:t>
      </w:r>
      <w:r w:rsidR="00D12CD2" w:rsidRPr="00101005">
        <w:rPr>
          <w:rFonts w:ascii="Times New Roman" w:hAnsi="Times New Roman" w:cs="Times New Roman"/>
        </w:rPr>
        <w:t xml:space="preserve">. There was no discussion. Motion passed by a </w:t>
      </w:r>
      <w:r w:rsidR="006501E5">
        <w:rPr>
          <w:rFonts w:ascii="Times New Roman" w:hAnsi="Times New Roman" w:cs="Times New Roman"/>
        </w:rPr>
        <w:t>4</w:t>
      </w:r>
      <w:r w:rsidR="00D12CD2" w:rsidRPr="00101005">
        <w:rPr>
          <w:rFonts w:ascii="Times New Roman" w:hAnsi="Times New Roman" w:cs="Times New Roman"/>
        </w:rPr>
        <w:t xml:space="preserve">-0 vote. Hearing no comments, </w:t>
      </w:r>
      <w:r>
        <w:rPr>
          <w:rFonts w:ascii="Times New Roman" w:hAnsi="Times New Roman" w:cs="Times New Roman"/>
        </w:rPr>
        <w:t xml:space="preserve">a motion by </w:t>
      </w:r>
      <w:r w:rsidR="00D12CD2" w:rsidRPr="00101005">
        <w:rPr>
          <w:rFonts w:ascii="Times New Roman" w:hAnsi="Times New Roman" w:cs="Times New Roman"/>
        </w:rPr>
        <w:t>Mr. Richey to close the public hearing</w:t>
      </w:r>
      <w:r w:rsidR="007260FB">
        <w:rPr>
          <w:rFonts w:ascii="Times New Roman" w:hAnsi="Times New Roman" w:cs="Times New Roman"/>
        </w:rPr>
        <w:t xml:space="preserve"> was seconded</w:t>
      </w:r>
      <w:r w:rsidR="00D12CD2" w:rsidRPr="00101005">
        <w:rPr>
          <w:rFonts w:ascii="Times New Roman" w:hAnsi="Times New Roman" w:cs="Times New Roman"/>
        </w:rPr>
        <w:t xml:space="preserve"> by Ms. </w:t>
      </w:r>
      <w:r w:rsidR="006501E5">
        <w:rPr>
          <w:rFonts w:ascii="Times New Roman" w:hAnsi="Times New Roman" w:cs="Times New Roman"/>
        </w:rPr>
        <w:t>Moore</w:t>
      </w:r>
      <w:r w:rsidR="00D12CD2" w:rsidRPr="00101005">
        <w:rPr>
          <w:rFonts w:ascii="Times New Roman" w:hAnsi="Times New Roman" w:cs="Times New Roman"/>
        </w:rPr>
        <w:t xml:space="preserve">. There was no discussion. Motion passed by a </w:t>
      </w:r>
      <w:r w:rsidR="006501E5">
        <w:rPr>
          <w:rFonts w:ascii="Times New Roman" w:hAnsi="Times New Roman" w:cs="Times New Roman"/>
        </w:rPr>
        <w:t>4</w:t>
      </w:r>
      <w:r w:rsidR="00D12CD2" w:rsidRPr="00101005">
        <w:rPr>
          <w:rFonts w:ascii="Times New Roman" w:hAnsi="Times New Roman" w:cs="Times New Roman"/>
        </w:rPr>
        <w:t>-0 vote.</w:t>
      </w:r>
    </w:p>
    <w:p w:rsidR="006501E5" w:rsidRDefault="006501E5" w:rsidP="00A44C8F">
      <w:pPr>
        <w:spacing w:after="0"/>
        <w:ind w:left="720"/>
        <w:rPr>
          <w:rFonts w:ascii="Times New Roman" w:hAnsi="Times New Roman" w:cs="Times New Roman"/>
        </w:rPr>
      </w:pPr>
    </w:p>
    <w:p w:rsidR="006501E5" w:rsidRDefault="006501E5" w:rsidP="00A44C8F">
      <w:pPr>
        <w:spacing w:after="0"/>
        <w:ind w:left="720"/>
        <w:rPr>
          <w:rFonts w:ascii="Times New Roman" w:hAnsi="Times New Roman" w:cs="Times New Roman"/>
        </w:rPr>
      </w:pPr>
      <w:r>
        <w:rPr>
          <w:rFonts w:ascii="Times New Roman" w:hAnsi="Times New Roman" w:cs="Times New Roman"/>
        </w:rPr>
        <w:t>Presenting on behalf of the Village of Evendale Community Improvement Corporation</w:t>
      </w:r>
      <w:r w:rsidR="00330D9B">
        <w:rPr>
          <w:rFonts w:ascii="Times New Roman" w:hAnsi="Times New Roman" w:cs="Times New Roman"/>
        </w:rPr>
        <w:t xml:space="preserve"> (CIC)</w:t>
      </w:r>
      <w:r>
        <w:rPr>
          <w:rFonts w:ascii="Times New Roman" w:hAnsi="Times New Roman" w:cs="Times New Roman"/>
        </w:rPr>
        <w:t xml:space="preserve">, Hugh McKinnon provided a synopsis of the request and of the AeroHub project as a whole. Mr. McKinnon noted the first AeroHub tenant, The Modal Shop, had a facility on the south side of Glendale-Milford Road currently under construction. </w:t>
      </w:r>
      <w:r w:rsidR="00330D9B">
        <w:rPr>
          <w:rFonts w:ascii="Times New Roman" w:hAnsi="Times New Roman" w:cs="Times New Roman"/>
        </w:rPr>
        <w:t>He also noted discussions within the CIC about requiring multi-story office construction.</w:t>
      </w:r>
    </w:p>
    <w:p w:rsidR="00330D9B" w:rsidRDefault="00330D9B" w:rsidP="00A44C8F">
      <w:pPr>
        <w:spacing w:after="0"/>
        <w:ind w:left="720"/>
        <w:rPr>
          <w:rFonts w:ascii="Times New Roman" w:hAnsi="Times New Roman" w:cs="Times New Roman"/>
        </w:rPr>
      </w:pPr>
    </w:p>
    <w:p w:rsidR="00330D9B" w:rsidRDefault="00330D9B" w:rsidP="00A44C8F">
      <w:pPr>
        <w:spacing w:after="0"/>
        <w:ind w:left="720"/>
        <w:rPr>
          <w:rFonts w:ascii="Times New Roman" w:hAnsi="Times New Roman" w:cs="Times New Roman"/>
        </w:rPr>
      </w:pPr>
      <w:r>
        <w:rPr>
          <w:rFonts w:ascii="Times New Roman" w:hAnsi="Times New Roman" w:cs="Times New Roman"/>
        </w:rPr>
        <w:t xml:space="preserve">Mr. Jeffers, Service Director, noted an error in the listing of parcels associated with the rezoning. The record was corrected to include Parcel 611-0050-0008 as part of the rezoning request. Ms. Ryan confirmed the addresses listed </w:t>
      </w:r>
      <w:r w:rsidR="00F7115A">
        <w:rPr>
          <w:rFonts w:ascii="Times New Roman" w:hAnsi="Times New Roman" w:cs="Times New Roman"/>
        </w:rPr>
        <w:t xml:space="preserve">in the Public Notice </w:t>
      </w:r>
      <w:r>
        <w:rPr>
          <w:rFonts w:ascii="Times New Roman" w:hAnsi="Times New Roman" w:cs="Times New Roman"/>
        </w:rPr>
        <w:t>were sufficient to include this additional parcel.</w:t>
      </w:r>
    </w:p>
    <w:p w:rsidR="00330D9B" w:rsidRDefault="00330D9B" w:rsidP="00A44C8F">
      <w:pPr>
        <w:spacing w:after="0"/>
        <w:ind w:left="720"/>
        <w:rPr>
          <w:rFonts w:ascii="Times New Roman" w:hAnsi="Times New Roman" w:cs="Times New Roman"/>
        </w:rPr>
      </w:pPr>
    </w:p>
    <w:p w:rsidR="00330D9B" w:rsidRDefault="00330D9B" w:rsidP="00A44C8F">
      <w:pPr>
        <w:spacing w:after="0"/>
        <w:ind w:left="720"/>
        <w:rPr>
          <w:rFonts w:ascii="Times New Roman" w:hAnsi="Times New Roman" w:cs="Times New Roman"/>
        </w:rPr>
      </w:pPr>
      <w:r>
        <w:rPr>
          <w:rFonts w:ascii="Times New Roman" w:hAnsi="Times New Roman" w:cs="Times New Roman"/>
        </w:rPr>
        <w:t xml:space="preserve">Ms. McDaniel requested clarification of height requirements in AeroHub South (south of Glendale-Milford Road). Mr. Patterson </w:t>
      </w:r>
      <w:r w:rsidR="00FD2B16">
        <w:rPr>
          <w:rFonts w:ascii="Times New Roman" w:hAnsi="Times New Roman" w:cs="Times New Roman"/>
        </w:rPr>
        <w:t>stated the façade along Glendale-Milford Road must be two-story, but the height may be reduced toward the rear of a parcel.</w:t>
      </w:r>
    </w:p>
    <w:p w:rsidR="00FD2B16" w:rsidRDefault="00FD2B16" w:rsidP="00A44C8F">
      <w:pPr>
        <w:spacing w:after="0"/>
        <w:ind w:left="720"/>
        <w:rPr>
          <w:rFonts w:ascii="Times New Roman" w:hAnsi="Times New Roman" w:cs="Times New Roman"/>
        </w:rPr>
      </w:pPr>
    </w:p>
    <w:p w:rsidR="00FD2B16" w:rsidRDefault="00FD2B16" w:rsidP="00A44C8F">
      <w:pPr>
        <w:spacing w:after="0"/>
        <w:ind w:left="720"/>
        <w:rPr>
          <w:rFonts w:ascii="Times New Roman" w:hAnsi="Times New Roman" w:cs="Times New Roman"/>
        </w:rPr>
      </w:pPr>
      <w:r>
        <w:rPr>
          <w:rFonts w:ascii="Times New Roman" w:hAnsi="Times New Roman" w:cs="Times New Roman"/>
        </w:rPr>
        <w:t>Ms. Moore requested clarification of why the Innovation District PUD was not applied to AeroHub North commensurate with its placement on AeroHub South. Mr. Patterson replied the desire was to include as much land as possible north of Glendale-Milford Road within a future Innovation District PUD designation. At the time the designation was granted on AeroHub South, it was unknown how much property north of Glendale-Milford Road was to be acquired by the Village in the short term.</w:t>
      </w:r>
    </w:p>
    <w:p w:rsidR="00FD2B16" w:rsidRDefault="00FD2B16" w:rsidP="00A44C8F">
      <w:pPr>
        <w:spacing w:after="0"/>
        <w:ind w:left="720"/>
        <w:rPr>
          <w:rFonts w:ascii="Times New Roman" w:hAnsi="Times New Roman" w:cs="Times New Roman"/>
        </w:rPr>
      </w:pPr>
    </w:p>
    <w:p w:rsidR="00FD2B16" w:rsidRDefault="00FD2B16" w:rsidP="00A44C8F">
      <w:pPr>
        <w:spacing w:after="0"/>
        <w:ind w:left="720"/>
        <w:rPr>
          <w:rFonts w:ascii="Times New Roman" w:hAnsi="Times New Roman" w:cs="Times New Roman"/>
        </w:rPr>
      </w:pPr>
      <w:r>
        <w:rPr>
          <w:rFonts w:ascii="Times New Roman" w:hAnsi="Times New Roman" w:cs="Times New Roman"/>
        </w:rPr>
        <w:t>Ms. Ryan noted AeroHub South and AeroHub North would fall under separate zoning plans and property covenants.</w:t>
      </w:r>
    </w:p>
    <w:p w:rsidR="00FD2B16" w:rsidRDefault="00FD2B16" w:rsidP="00A44C8F">
      <w:pPr>
        <w:spacing w:after="0"/>
        <w:ind w:left="720"/>
        <w:rPr>
          <w:rFonts w:ascii="Times New Roman" w:hAnsi="Times New Roman" w:cs="Times New Roman"/>
        </w:rPr>
      </w:pPr>
    </w:p>
    <w:p w:rsidR="00FD2B16" w:rsidRDefault="00FD2B16" w:rsidP="00A44C8F">
      <w:pPr>
        <w:spacing w:after="0"/>
        <w:ind w:left="720"/>
        <w:rPr>
          <w:rFonts w:ascii="Times New Roman" w:hAnsi="Times New Roman" w:cs="Times New Roman"/>
        </w:rPr>
      </w:pPr>
      <w:r>
        <w:rPr>
          <w:rFonts w:ascii="Times New Roman" w:hAnsi="Times New Roman" w:cs="Times New Roman"/>
        </w:rPr>
        <w:t>Mr. Elmer noted AeroHub South Innovation District PUD designation was executed first to allow The Modal Shop to commence construction. He further noted the rezoning of AeroHub North to Innovation District PUD is now necessary due to Memoranda of Understanding (MOU) having been signed between the Village and two companies interested in relocating to AeroHub North: TechSolve and Kinetic Vision. Mr. Elmer also stated the two-story requirement on AeroHub South was the result of individual negotiations with end users as part of the site planning process, not a formal requirement of zoning.</w:t>
      </w:r>
    </w:p>
    <w:p w:rsidR="00FD2B16" w:rsidRDefault="00FD2B16" w:rsidP="00A44C8F">
      <w:pPr>
        <w:spacing w:after="0"/>
        <w:ind w:left="720"/>
        <w:rPr>
          <w:rFonts w:ascii="Times New Roman" w:hAnsi="Times New Roman" w:cs="Times New Roman"/>
        </w:rPr>
      </w:pPr>
    </w:p>
    <w:p w:rsidR="00FD2B16" w:rsidRDefault="00651F44" w:rsidP="00A44C8F">
      <w:pPr>
        <w:spacing w:after="0"/>
        <w:ind w:left="720"/>
        <w:rPr>
          <w:rFonts w:ascii="Times New Roman" w:hAnsi="Times New Roman" w:cs="Times New Roman"/>
        </w:rPr>
      </w:pPr>
      <w:r>
        <w:rPr>
          <w:rFonts w:ascii="Times New Roman" w:hAnsi="Times New Roman" w:cs="Times New Roman"/>
        </w:rPr>
        <w:t xml:space="preserve">A motion by </w:t>
      </w:r>
      <w:r w:rsidR="00FD2B16">
        <w:rPr>
          <w:rFonts w:ascii="Times New Roman" w:hAnsi="Times New Roman" w:cs="Times New Roman"/>
        </w:rPr>
        <w:t>Ms. Moore to approve the rezoning request</w:t>
      </w:r>
      <w:r>
        <w:rPr>
          <w:rFonts w:ascii="Times New Roman" w:hAnsi="Times New Roman" w:cs="Times New Roman"/>
        </w:rPr>
        <w:t xml:space="preserve"> was seconded</w:t>
      </w:r>
      <w:r w:rsidR="00FD2B16">
        <w:rPr>
          <w:rFonts w:ascii="Times New Roman" w:hAnsi="Times New Roman" w:cs="Times New Roman"/>
        </w:rPr>
        <w:t xml:space="preserve"> by Ms. McDaniel. There was no further discussion. Motion passed by a 4-0 vote.</w:t>
      </w:r>
    </w:p>
    <w:p w:rsidR="00101005" w:rsidRDefault="00101005" w:rsidP="00A44C8F">
      <w:pPr>
        <w:spacing w:after="0"/>
        <w:rPr>
          <w:rFonts w:ascii="Times New Roman" w:hAnsi="Times New Roman" w:cs="Times New Roman"/>
        </w:rPr>
      </w:pPr>
    </w:p>
    <w:p w:rsidR="005C10C2" w:rsidRPr="00A44C8F" w:rsidRDefault="005C10C2" w:rsidP="00A44C8F">
      <w:pPr>
        <w:pStyle w:val="ListParagraph"/>
        <w:numPr>
          <w:ilvl w:val="0"/>
          <w:numId w:val="7"/>
        </w:numPr>
        <w:spacing w:after="0"/>
        <w:rPr>
          <w:rFonts w:ascii="Times New Roman" w:hAnsi="Times New Roman" w:cs="Times New Roman"/>
        </w:rPr>
      </w:pPr>
      <w:r w:rsidRPr="00A44C8F">
        <w:rPr>
          <w:rFonts w:ascii="Times New Roman" w:hAnsi="Times New Roman" w:cs="Times New Roman"/>
        </w:rPr>
        <w:t xml:space="preserve">PUBLIC HEARING: </w:t>
      </w:r>
      <w:r w:rsidR="004F5A0F" w:rsidRPr="00A44C8F">
        <w:rPr>
          <w:rFonts w:ascii="Times New Roman" w:hAnsi="Times New Roman" w:cs="Times New Roman"/>
        </w:rPr>
        <w:t>Text Amendment to the Village of Evendale Planning and Zoning Code related to office use structure height in the Innovation District PUD</w:t>
      </w:r>
      <w:r w:rsidRPr="00A44C8F">
        <w:rPr>
          <w:rFonts w:ascii="Times New Roman" w:hAnsi="Times New Roman" w:cs="Times New Roman"/>
        </w:rPr>
        <w:t>.</w:t>
      </w:r>
    </w:p>
    <w:p w:rsidR="005C10C2" w:rsidRDefault="005C10C2" w:rsidP="00A44C8F">
      <w:pPr>
        <w:spacing w:after="0"/>
        <w:rPr>
          <w:rFonts w:ascii="Times New Roman" w:hAnsi="Times New Roman" w:cs="Times New Roman"/>
        </w:rPr>
      </w:pPr>
    </w:p>
    <w:p w:rsidR="005665E5" w:rsidRDefault="005665E5" w:rsidP="00A44C8F">
      <w:pPr>
        <w:spacing w:after="0"/>
        <w:ind w:left="720"/>
        <w:rPr>
          <w:rFonts w:ascii="Times New Roman" w:hAnsi="Times New Roman" w:cs="Times New Roman"/>
        </w:rPr>
      </w:pPr>
      <w:r>
        <w:rPr>
          <w:rFonts w:ascii="Times New Roman" w:hAnsi="Times New Roman" w:cs="Times New Roman"/>
        </w:rPr>
        <w:t xml:space="preserve">Ms. </w:t>
      </w:r>
      <w:r w:rsidR="009B5979">
        <w:rPr>
          <w:rFonts w:ascii="Times New Roman" w:hAnsi="Times New Roman" w:cs="Times New Roman"/>
        </w:rPr>
        <w:t>Bennett</w:t>
      </w:r>
      <w:r>
        <w:rPr>
          <w:rFonts w:ascii="Times New Roman" w:hAnsi="Times New Roman" w:cs="Times New Roman"/>
        </w:rPr>
        <w:t xml:space="preserve"> </w:t>
      </w:r>
      <w:r w:rsidR="00FD1406">
        <w:rPr>
          <w:rFonts w:ascii="Times New Roman" w:hAnsi="Times New Roman" w:cs="Times New Roman"/>
        </w:rPr>
        <w:t>remained</w:t>
      </w:r>
      <w:r>
        <w:rPr>
          <w:rFonts w:ascii="Times New Roman" w:hAnsi="Times New Roman" w:cs="Times New Roman"/>
        </w:rPr>
        <w:t xml:space="preserve"> recused from this Public Hearing.</w:t>
      </w:r>
      <w:r w:rsidR="00FD1406">
        <w:rPr>
          <w:rFonts w:ascii="Times New Roman" w:hAnsi="Times New Roman" w:cs="Times New Roman"/>
        </w:rPr>
        <w:t xml:space="preserve"> Ms. </w:t>
      </w:r>
      <w:r w:rsidR="009B5979">
        <w:rPr>
          <w:rFonts w:ascii="Times New Roman" w:hAnsi="Times New Roman" w:cs="Times New Roman"/>
        </w:rPr>
        <w:t>Bennett</w:t>
      </w:r>
      <w:r w:rsidR="00FD1406">
        <w:rPr>
          <w:rFonts w:ascii="Times New Roman" w:hAnsi="Times New Roman" w:cs="Times New Roman"/>
        </w:rPr>
        <w:t xml:space="preserve"> remained in the audience.</w:t>
      </w:r>
    </w:p>
    <w:p w:rsidR="005665E5" w:rsidRDefault="005665E5" w:rsidP="00A44C8F">
      <w:pPr>
        <w:spacing w:after="0"/>
        <w:ind w:left="720"/>
        <w:rPr>
          <w:rFonts w:ascii="Times New Roman" w:hAnsi="Times New Roman" w:cs="Times New Roman"/>
        </w:rPr>
      </w:pPr>
    </w:p>
    <w:p w:rsidR="004F5A0F" w:rsidRDefault="003F291D" w:rsidP="00A44C8F">
      <w:pPr>
        <w:spacing w:after="0"/>
        <w:ind w:left="720"/>
        <w:rPr>
          <w:rFonts w:ascii="Times New Roman" w:hAnsi="Times New Roman" w:cs="Times New Roman"/>
        </w:rPr>
      </w:pPr>
      <w:r>
        <w:rPr>
          <w:rFonts w:ascii="Times New Roman" w:hAnsi="Times New Roman" w:cs="Times New Roman"/>
        </w:rPr>
        <w:t xml:space="preserve">A motion by </w:t>
      </w:r>
      <w:r w:rsidR="004F5A0F" w:rsidRPr="00101005">
        <w:rPr>
          <w:rFonts w:ascii="Times New Roman" w:hAnsi="Times New Roman" w:cs="Times New Roman"/>
        </w:rPr>
        <w:t>Mr. Richey to open the public hearing</w:t>
      </w:r>
      <w:r>
        <w:rPr>
          <w:rFonts w:ascii="Times New Roman" w:hAnsi="Times New Roman" w:cs="Times New Roman"/>
        </w:rPr>
        <w:t xml:space="preserve"> was seconded</w:t>
      </w:r>
      <w:r w:rsidR="004F5A0F" w:rsidRPr="00101005">
        <w:rPr>
          <w:rFonts w:ascii="Times New Roman" w:hAnsi="Times New Roman" w:cs="Times New Roman"/>
        </w:rPr>
        <w:t xml:space="preserve"> by Ms. </w:t>
      </w:r>
      <w:r w:rsidR="004F5A0F">
        <w:rPr>
          <w:rFonts w:ascii="Times New Roman" w:hAnsi="Times New Roman" w:cs="Times New Roman"/>
        </w:rPr>
        <w:t>Moore</w:t>
      </w:r>
      <w:r w:rsidR="004F5A0F" w:rsidRPr="00101005">
        <w:rPr>
          <w:rFonts w:ascii="Times New Roman" w:hAnsi="Times New Roman" w:cs="Times New Roman"/>
        </w:rPr>
        <w:t xml:space="preserve">. There was no discussion. Motion passed by a </w:t>
      </w:r>
      <w:r w:rsidR="005665E5">
        <w:rPr>
          <w:rFonts w:ascii="Times New Roman" w:hAnsi="Times New Roman" w:cs="Times New Roman"/>
        </w:rPr>
        <w:t>4</w:t>
      </w:r>
      <w:r w:rsidR="004F5A0F" w:rsidRPr="00101005">
        <w:rPr>
          <w:rFonts w:ascii="Times New Roman" w:hAnsi="Times New Roman" w:cs="Times New Roman"/>
        </w:rPr>
        <w:t xml:space="preserve">-0 vote. Hearing no comments, </w:t>
      </w:r>
      <w:r>
        <w:rPr>
          <w:rFonts w:ascii="Times New Roman" w:hAnsi="Times New Roman" w:cs="Times New Roman"/>
        </w:rPr>
        <w:t xml:space="preserve">a motion by </w:t>
      </w:r>
      <w:r w:rsidR="004F5A0F" w:rsidRPr="00101005">
        <w:rPr>
          <w:rFonts w:ascii="Times New Roman" w:hAnsi="Times New Roman" w:cs="Times New Roman"/>
        </w:rPr>
        <w:t>Mr. Richey to close the public hearing</w:t>
      </w:r>
      <w:r w:rsidR="00651F44">
        <w:rPr>
          <w:rFonts w:ascii="Times New Roman" w:hAnsi="Times New Roman" w:cs="Times New Roman"/>
        </w:rPr>
        <w:t xml:space="preserve"> was seconded</w:t>
      </w:r>
      <w:r w:rsidR="004F5A0F" w:rsidRPr="00101005">
        <w:rPr>
          <w:rFonts w:ascii="Times New Roman" w:hAnsi="Times New Roman" w:cs="Times New Roman"/>
        </w:rPr>
        <w:t xml:space="preserve"> by Ms. </w:t>
      </w:r>
      <w:r w:rsidR="004F5A0F">
        <w:rPr>
          <w:rFonts w:ascii="Times New Roman" w:hAnsi="Times New Roman" w:cs="Times New Roman"/>
        </w:rPr>
        <w:t>Moore</w:t>
      </w:r>
      <w:r w:rsidR="004F5A0F" w:rsidRPr="00101005">
        <w:rPr>
          <w:rFonts w:ascii="Times New Roman" w:hAnsi="Times New Roman" w:cs="Times New Roman"/>
        </w:rPr>
        <w:t xml:space="preserve">. There was no discussion. Motion passed by a </w:t>
      </w:r>
      <w:r w:rsidR="005665E5">
        <w:rPr>
          <w:rFonts w:ascii="Times New Roman" w:hAnsi="Times New Roman" w:cs="Times New Roman"/>
        </w:rPr>
        <w:t>4</w:t>
      </w:r>
      <w:r w:rsidR="004F5A0F" w:rsidRPr="00101005">
        <w:rPr>
          <w:rFonts w:ascii="Times New Roman" w:hAnsi="Times New Roman" w:cs="Times New Roman"/>
        </w:rPr>
        <w:t>-0 vote.</w:t>
      </w:r>
    </w:p>
    <w:p w:rsidR="004F5A0F" w:rsidRDefault="004F5A0F" w:rsidP="00A44C8F">
      <w:pPr>
        <w:spacing w:after="0"/>
        <w:ind w:left="720"/>
        <w:rPr>
          <w:rFonts w:ascii="Times New Roman" w:hAnsi="Times New Roman" w:cs="Times New Roman"/>
        </w:rPr>
      </w:pPr>
    </w:p>
    <w:p w:rsidR="004F5A0F" w:rsidRDefault="004F5A0F" w:rsidP="00A44C8F">
      <w:pPr>
        <w:spacing w:after="0"/>
        <w:ind w:left="720"/>
        <w:rPr>
          <w:rFonts w:ascii="Times New Roman" w:hAnsi="Times New Roman" w:cs="Times New Roman"/>
        </w:rPr>
      </w:pPr>
      <w:r>
        <w:rPr>
          <w:rFonts w:ascii="Times New Roman" w:hAnsi="Times New Roman" w:cs="Times New Roman"/>
        </w:rPr>
        <w:t xml:space="preserve">Mr. Patterson requested fellow members of </w:t>
      </w:r>
      <w:r w:rsidR="00F7115A">
        <w:rPr>
          <w:rFonts w:ascii="Times New Roman" w:hAnsi="Times New Roman" w:cs="Times New Roman"/>
        </w:rPr>
        <w:t>the EPC</w:t>
      </w:r>
      <w:r>
        <w:rPr>
          <w:rFonts w:ascii="Times New Roman" w:hAnsi="Times New Roman" w:cs="Times New Roman"/>
        </w:rPr>
        <w:t xml:space="preserve"> refer to Exhibit D in their packets listing seven (7) sample text amendments to facilitate a multi-story requirement for office uses in the Innovation District PUD. Mr. Patterson read the seven samples into the record as follows:</w:t>
      </w:r>
    </w:p>
    <w:p w:rsidR="004F5A0F" w:rsidRDefault="004F5A0F" w:rsidP="00A44C8F">
      <w:pPr>
        <w:spacing w:after="0"/>
        <w:ind w:left="720"/>
        <w:rPr>
          <w:rFonts w:ascii="Times New Roman" w:hAnsi="Times New Roman" w:cs="Times New Roman"/>
        </w:rPr>
      </w:pPr>
    </w:p>
    <w:p w:rsidR="004F5A0F" w:rsidRPr="004F5A0F" w:rsidRDefault="004F5A0F" w:rsidP="00A44C8F">
      <w:pPr>
        <w:pStyle w:val="ListParagraph"/>
        <w:numPr>
          <w:ilvl w:val="0"/>
          <w:numId w:val="6"/>
        </w:numPr>
        <w:spacing w:after="160" w:line="259" w:lineRule="auto"/>
        <w:ind w:left="1440"/>
        <w:rPr>
          <w:rFonts w:ascii="Times New Roman" w:hAnsi="Times New Roman" w:cs="Times New Roman"/>
        </w:rPr>
      </w:pPr>
      <w:r w:rsidRPr="004F5A0F">
        <w:rPr>
          <w:rFonts w:ascii="Times New Roman" w:hAnsi="Times New Roman" w:cs="Times New Roman"/>
        </w:rPr>
        <w:t>All uses which include a Professional Office component shall be constructed to a minimum height of two (2) stories above grade.</w:t>
      </w:r>
    </w:p>
    <w:p w:rsidR="004F5A0F" w:rsidRPr="004F5A0F" w:rsidRDefault="004F5A0F" w:rsidP="00A44C8F">
      <w:pPr>
        <w:pStyle w:val="ListParagraph"/>
        <w:numPr>
          <w:ilvl w:val="0"/>
          <w:numId w:val="6"/>
        </w:numPr>
        <w:spacing w:after="160" w:line="259" w:lineRule="auto"/>
        <w:ind w:left="1440"/>
        <w:rPr>
          <w:rFonts w:ascii="Times New Roman" w:hAnsi="Times New Roman" w:cs="Times New Roman"/>
        </w:rPr>
      </w:pPr>
      <w:r w:rsidRPr="004F5A0F">
        <w:rPr>
          <w:rFonts w:ascii="Times New Roman" w:hAnsi="Times New Roman" w:cs="Times New Roman"/>
        </w:rPr>
        <w:t>All uses which include a Professional Office component of 20,000 or more square feet shall be a minimum of two (2) stories above grade.</w:t>
      </w:r>
    </w:p>
    <w:p w:rsidR="004F5A0F" w:rsidRPr="004F5A0F" w:rsidRDefault="004F5A0F" w:rsidP="00A44C8F">
      <w:pPr>
        <w:pStyle w:val="ListParagraph"/>
        <w:numPr>
          <w:ilvl w:val="0"/>
          <w:numId w:val="6"/>
        </w:numPr>
        <w:spacing w:after="160" w:line="259" w:lineRule="auto"/>
        <w:ind w:left="1440"/>
        <w:rPr>
          <w:rFonts w:ascii="Times New Roman" w:hAnsi="Times New Roman" w:cs="Times New Roman"/>
        </w:rPr>
      </w:pPr>
      <w:r w:rsidRPr="004F5A0F">
        <w:rPr>
          <w:rFonts w:ascii="Times New Roman" w:hAnsi="Times New Roman" w:cs="Times New Roman"/>
        </w:rPr>
        <w:t>Of those uses which include a Professional Office component, the office portion of the building shall be a minimum height of two (2) stories above grade.</w:t>
      </w:r>
    </w:p>
    <w:p w:rsidR="004F5A0F" w:rsidRPr="004F5A0F" w:rsidRDefault="004F5A0F" w:rsidP="00A44C8F">
      <w:pPr>
        <w:pStyle w:val="ListParagraph"/>
        <w:numPr>
          <w:ilvl w:val="0"/>
          <w:numId w:val="6"/>
        </w:numPr>
        <w:spacing w:after="160" w:line="259" w:lineRule="auto"/>
        <w:ind w:left="1440"/>
        <w:rPr>
          <w:rFonts w:ascii="Times New Roman" w:hAnsi="Times New Roman" w:cs="Times New Roman"/>
        </w:rPr>
      </w:pPr>
      <w:r w:rsidRPr="004F5A0F">
        <w:rPr>
          <w:rFonts w:ascii="Times New Roman" w:hAnsi="Times New Roman" w:cs="Times New Roman"/>
        </w:rPr>
        <w:t>Of those uses which include a Professional Office component of 20,000 or more square feet, the office portion of the building shall me a minimum height of two (2) stories above grade.</w:t>
      </w:r>
    </w:p>
    <w:p w:rsidR="004F5A0F" w:rsidRPr="004F5A0F" w:rsidRDefault="004F5A0F" w:rsidP="00A44C8F">
      <w:pPr>
        <w:pStyle w:val="ListParagraph"/>
        <w:numPr>
          <w:ilvl w:val="0"/>
          <w:numId w:val="6"/>
        </w:numPr>
        <w:spacing w:after="160" w:line="259" w:lineRule="auto"/>
        <w:ind w:left="1440"/>
        <w:rPr>
          <w:rFonts w:ascii="Times New Roman" w:hAnsi="Times New Roman" w:cs="Times New Roman"/>
        </w:rPr>
      </w:pPr>
      <w:r w:rsidRPr="004F5A0F">
        <w:rPr>
          <w:rFonts w:ascii="Times New Roman" w:hAnsi="Times New Roman" w:cs="Times New Roman"/>
        </w:rPr>
        <w:t>All uses which include a Professional Office component consisting of more than 50% of the total floor area of the building, shall be a minimum height of two (2) stories above grade.</w:t>
      </w:r>
    </w:p>
    <w:p w:rsidR="004F5A0F" w:rsidRPr="004F5A0F" w:rsidRDefault="004F5A0F" w:rsidP="00A44C8F">
      <w:pPr>
        <w:pStyle w:val="ListParagraph"/>
        <w:numPr>
          <w:ilvl w:val="0"/>
          <w:numId w:val="6"/>
        </w:numPr>
        <w:spacing w:after="160" w:line="259" w:lineRule="auto"/>
        <w:ind w:left="1440"/>
        <w:rPr>
          <w:rFonts w:ascii="Times New Roman" w:hAnsi="Times New Roman" w:cs="Times New Roman"/>
        </w:rPr>
      </w:pPr>
      <w:r w:rsidRPr="004F5A0F">
        <w:rPr>
          <w:rFonts w:ascii="Times New Roman" w:hAnsi="Times New Roman" w:cs="Times New Roman"/>
        </w:rPr>
        <w:t>Of those uses which include a Professional Office component consisting of more than 50% of the total floor area of the building, the office portion of the building shall be a minimum height of two (2) stories above grade.</w:t>
      </w:r>
    </w:p>
    <w:p w:rsidR="004F5A0F" w:rsidRPr="004F5A0F" w:rsidRDefault="004F5A0F" w:rsidP="00A44C8F">
      <w:pPr>
        <w:pStyle w:val="ListParagraph"/>
        <w:numPr>
          <w:ilvl w:val="0"/>
          <w:numId w:val="6"/>
        </w:numPr>
        <w:spacing w:after="160" w:line="259" w:lineRule="auto"/>
        <w:ind w:left="1440"/>
        <w:rPr>
          <w:rFonts w:ascii="Times New Roman" w:hAnsi="Times New Roman" w:cs="Times New Roman"/>
        </w:rPr>
      </w:pPr>
      <w:r w:rsidRPr="004F5A0F">
        <w:rPr>
          <w:rFonts w:ascii="Times New Roman" w:hAnsi="Times New Roman" w:cs="Times New Roman"/>
        </w:rPr>
        <w:t>All buildings shall be constructed with two (2) stories above-grade at minimum with additional floor(s) to be utilized for office/industrial flex space, or constructed to appear as two (2) stories at minimum through the use of high ceilings, parapet walls, or other architectural treatment(s).</w:t>
      </w:r>
    </w:p>
    <w:p w:rsidR="004F5A0F" w:rsidRDefault="0014769A" w:rsidP="00A44C8F">
      <w:pPr>
        <w:spacing w:after="0"/>
        <w:ind w:left="720"/>
        <w:rPr>
          <w:rFonts w:ascii="Times New Roman" w:hAnsi="Times New Roman" w:cs="Times New Roman"/>
        </w:rPr>
      </w:pPr>
      <w:r>
        <w:rPr>
          <w:rFonts w:ascii="Times New Roman" w:hAnsi="Times New Roman" w:cs="Times New Roman"/>
        </w:rPr>
        <w:t>Mr. Elmer reviewed several scenarios that would apply under each</w:t>
      </w:r>
      <w:r w:rsidR="00F7115A">
        <w:rPr>
          <w:rFonts w:ascii="Times New Roman" w:hAnsi="Times New Roman" w:cs="Times New Roman"/>
        </w:rPr>
        <w:t xml:space="preserve"> of</w:t>
      </w:r>
      <w:r>
        <w:rPr>
          <w:rFonts w:ascii="Times New Roman" w:hAnsi="Times New Roman" w:cs="Times New Roman"/>
        </w:rPr>
        <w:t xml:space="preserve"> the various options.</w:t>
      </w:r>
    </w:p>
    <w:p w:rsidR="0014769A" w:rsidRDefault="0014769A" w:rsidP="00A44C8F">
      <w:pPr>
        <w:spacing w:after="0"/>
        <w:ind w:left="720"/>
        <w:rPr>
          <w:rFonts w:ascii="Times New Roman" w:hAnsi="Times New Roman" w:cs="Times New Roman"/>
        </w:rPr>
      </w:pPr>
    </w:p>
    <w:p w:rsidR="0014769A" w:rsidRDefault="0014769A" w:rsidP="00A44C8F">
      <w:pPr>
        <w:spacing w:after="0"/>
        <w:ind w:left="720"/>
        <w:rPr>
          <w:rFonts w:ascii="Times New Roman" w:hAnsi="Times New Roman" w:cs="Times New Roman"/>
        </w:rPr>
      </w:pPr>
      <w:r>
        <w:rPr>
          <w:rFonts w:ascii="Times New Roman" w:hAnsi="Times New Roman" w:cs="Times New Roman"/>
        </w:rPr>
        <w:t xml:space="preserve">Ms. Moore expressed concern with placing restrictions on the needs of future users. She further questioned the need to </w:t>
      </w:r>
      <w:r w:rsidR="0009648A">
        <w:rPr>
          <w:rFonts w:ascii="Times New Roman" w:hAnsi="Times New Roman" w:cs="Times New Roman"/>
        </w:rPr>
        <w:t>act</w:t>
      </w:r>
      <w:r>
        <w:rPr>
          <w:rFonts w:ascii="Times New Roman" w:hAnsi="Times New Roman" w:cs="Times New Roman"/>
        </w:rPr>
        <w:t xml:space="preserve"> now given the need for further discussion of the issue.</w:t>
      </w:r>
    </w:p>
    <w:p w:rsidR="005665E5" w:rsidRDefault="005665E5" w:rsidP="00A44C8F">
      <w:pPr>
        <w:spacing w:after="0"/>
        <w:ind w:left="720"/>
        <w:rPr>
          <w:rFonts w:ascii="Times New Roman" w:hAnsi="Times New Roman" w:cs="Times New Roman"/>
        </w:rPr>
      </w:pPr>
    </w:p>
    <w:p w:rsidR="005665E5" w:rsidRDefault="005665E5" w:rsidP="00A44C8F">
      <w:pPr>
        <w:spacing w:after="0"/>
        <w:ind w:left="720"/>
        <w:rPr>
          <w:rFonts w:ascii="Times New Roman" w:hAnsi="Times New Roman" w:cs="Times New Roman"/>
        </w:rPr>
      </w:pPr>
      <w:r>
        <w:rPr>
          <w:rFonts w:ascii="Times New Roman" w:hAnsi="Times New Roman" w:cs="Times New Roman"/>
        </w:rPr>
        <w:t xml:space="preserve">Mr. Patterson recommended the Commission consider removing those options they least preferred to narrow the field of possibilities. </w:t>
      </w:r>
      <w:r w:rsidR="00F7115A">
        <w:rPr>
          <w:rFonts w:ascii="Times New Roman" w:hAnsi="Times New Roman" w:cs="Times New Roman"/>
        </w:rPr>
        <w:t>After discussion, t</w:t>
      </w:r>
      <w:r>
        <w:rPr>
          <w:rFonts w:ascii="Times New Roman" w:hAnsi="Times New Roman" w:cs="Times New Roman"/>
        </w:rPr>
        <w:t xml:space="preserve">he Commission agreed that Options 1, 2, 4, and 7 were the least preferred. </w:t>
      </w:r>
    </w:p>
    <w:p w:rsidR="005665E5" w:rsidRDefault="005665E5" w:rsidP="00A44C8F">
      <w:pPr>
        <w:spacing w:after="0"/>
        <w:ind w:left="720"/>
        <w:rPr>
          <w:rFonts w:ascii="Times New Roman" w:hAnsi="Times New Roman" w:cs="Times New Roman"/>
        </w:rPr>
      </w:pPr>
    </w:p>
    <w:p w:rsidR="005665E5" w:rsidRDefault="00FD1406" w:rsidP="00A44C8F">
      <w:pPr>
        <w:spacing w:after="0"/>
        <w:ind w:left="720"/>
        <w:rPr>
          <w:rFonts w:ascii="Times New Roman" w:hAnsi="Times New Roman" w:cs="Times New Roman"/>
        </w:rPr>
      </w:pPr>
      <w:r>
        <w:rPr>
          <w:rFonts w:ascii="Times New Roman" w:hAnsi="Times New Roman" w:cs="Times New Roman"/>
        </w:rPr>
        <w:t xml:space="preserve">Catherine </w:t>
      </w:r>
      <w:r w:rsidR="009B5979">
        <w:rPr>
          <w:rFonts w:ascii="Times New Roman" w:hAnsi="Times New Roman" w:cs="Times New Roman"/>
        </w:rPr>
        <w:t>Bennett</w:t>
      </w:r>
      <w:r>
        <w:rPr>
          <w:rFonts w:ascii="Times New Roman" w:hAnsi="Times New Roman" w:cs="Times New Roman"/>
        </w:rPr>
        <w:t>, representing Kinetic Vision, asked if there was a possibility to continue allowing single-story office development absent knowing the opportunities and needs of future users. She noted an understanding for the desire to have multi-story buildings as a component of the Innovation District PUD.</w:t>
      </w:r>
    </w:p>
    <w:p w:rsidR="00FD1406" w:rsidRDefault="00FD1406" w:rsidP="00A44C8F">
      <w:pPr>
        <w:spacing w:after="0"/>
        <w:ind w:left="720"/>
        <w:rPr>
          <w:rFonts w:ascii="Times New Roman" w:hAnsi="Times New Roman" w:cs="Times New Roman"/>
        </w:rPr>
      </w:pPr>
    </w:p>
    <w:p w:rsidR="00FD1406" w:rsidRDefault="00FD1406" w:rsidP="00A44C8F">
      <w:pPr>
        <w:spacing w:after="0"/>
        <w:ind w:left="720"/>
        <w:rPr>
          <w:rFonts w:ascii="Times New Roman" w:hAnsi="Times New Roman" w:cs="Times New Roman"/>
        </w:rPr>
      </w:pPr>
      <w:r>
        <w:rPr>
          <w:rFonts w:ascii="Times New Roman" w:hAnsi="Times New Roman" w:cs="Times New Roman"/>
        </w:rPr>
        <w:t>Mr. Elmer noted the general rise in construction costs as buildings grow beyond one story.</w:t>
      </w:r>
    </w:p>
    <w:p w:rsidR="00FD1406" w:rsidRDefault="00FD1406" w:rsidP="00A44C8F">
      <w:pPr>
        <w:spacing w:after="0"/>
        <w:ind w:left="720"/>
        <w:rPr>
          <w:rFonts w:ascii="Times New Roman" w:hAnsi="Times New Roman" w:cs="Times New Roman"/>
        </w:rPr>
      </w:pPr>
    </w:p>
    <w:p w:rsidR="00FD1406" w:rsidRDefault="003F291D" w:rsidP="00A44C8F">
      <w:pPr>
        <w:spacing w:after="0"/>
        <w:ind w:left="720"/>
        <w:rPr>
          <w:rFonts w:ascii="Times New Roman" w:hAnsi="Times New Roman" w:cs="Times New Roman"/>
        </w:rPr>
      </w:pPr>
      <w:r>
        <w:rPr>
          <w:rFonts w:ascii="Times New Roman" w:hAnsi="Times New Roman" w:cs="Times New Roman"/>
        </w:rPr>
        <w:t xml:space="preserve">A motion by </w:t>
      </w:r>
      <w:r w:rsidR="00FD1406">
        <w:rPr>
          <w:rFonts w:ascii="Times New Roman" w:hAnsi="Times New Roman" w:cs="Times New Roman"/>
        </w:rPr>
        <w:t>Mr. Richey to table the discussion to the next meeting</w:t>
      </w:r>
      <w:r>
        <w:rPr>
          <w:rFonts w:ascii="Times New Roman" w:hAnsi="Times New Roman" w:cs="Times New Roman"/>
        </w:rPr>
        <w:t xml:space="preserve"> was seconded</w:t>
      </w:r>
      <w:r w:rsidR="00FD1406">
        <w:rPr>
          <w:rFonts w:ascii="Times New Roman" w:hAnsi="Times New Roman" w:cs="Times New Roman"/>
        </w:rPr>
        <w:t xml:space="preserve"> by Ms. McDaniel. Motion approved by a 4-0 vote.</w:t>
      </w:r>
    </w:p>
    <w:p w:rsidR="004F5A0F" w:rsidRPr="003F291D" w:rsidRDefault="004F5A0F" w:rsidP="00A44C8F">
      <w:pPr>
        <w:spacing w:after="0"/>
        <w:rPr>
          <w:rFonts w:ascii="Times New Roman" w:hAnsi="Times New Roman" w:cs="Times New Roman"/>
        </w:rPr>
      </w:pPr>
    </w:p>
    <w:p w:rsidR="0009648A" w:rsidRDefault="0009648A" w:rsidP="00A44C8F">
      <w:pPr>
        <w:outlineLvl w:val="0"/>
        <w:rPr>
          <w:rFonts w:ascii="Times New Roman" w:hAnsi="Times New Roman" w:cs="Times New Roman"/>
          <w:b/>
          <w:u w:val="single"/>
        </w:rPr>
      </w:pPr>
    </w:p>
    <w:p w:rsidR="0009648A" w:rsidRDefault="0009648A" w:rsidP="00A44C8F">
      <w:pPr>
        <w:outlineLvl w:val="0"/>
        <w:rPr>
          <w:rFonts w:ascii="Times New Roman" w:hAnsi="Times New Roman" w:cs="Times New Roman"/>
          <w:b/>
          <w:u w:val="single"/>
        </w:rPr>
      </w:pPr>
    </w:p>
    <w:p w:rsidR="008638ED" w:rsidRPr="003F291D" w:rsidRDefault="00371105" w:rsidP="00A44C8F">
      <w:pPr>
        <w:outlineLvl w:val="0"/>
        <w:rPr>
          <w:rFonts w:ascii="Times New Roman" w:hAnsi="Times New Roman" w:cs="Times New Roman"/>
          <w:b/>
          <w:u w:val="single"/>
        </w:rPr>
      </w:pPr>
      <w:r w:rsidRPr="003F291D">
        <w:rPr>
          <w:rFonts w:ascii="Times New Roman" w:hAnsi="Times New Roman" w:cs="Times New Roman"/>
          <w:b/>
          <w:u w:val="single"/>
        </w:rPr>
        <w:lastRenderedPageBreak/>
        <w:t>O</w:t>
      </w:r>
      <w:r w:rsidR="008638ED" w:rsidRPr="003F291D">
        <w:rPr>
          <w:rFonts w:ascii="Times New Roman" w:hAnsi="Times New Roman" w:cs="Times New Roman"/>
          <w:b/>
          <w:u w:val="single"/>
        </w:rPr>
        <w:t>ld Business:</w:t>
      </w:r>
    </w:p>
    <w:p w:rsidR="008638ED" w:rsidRPr="007260FB" w:rsidRDefault="003F291D" w:rsidP="00F7115A">
      <w:pPr>
        <w:pStyle w:val="ListParagraph"/>
        <w:outlineLvl w:val="0"/>
        <w:rPr>
          <w:rFonts w:ascii="Times New Roman" w:hAnsi="Times New Roman" w:cs="Times New Roman"/>
        </w:rPr>
      </w:pPr>
      <w:r>
        <w:rPr>
          <w:rFonts w:ascii="Times New Roman" w:hAnsi="Times New Roman" w:cs="Times New Roman"/>
        </w:rPr>
        <w:t xml:space="preserve">A motion by Ms. McDaniel to invite Ms. </w:t>
      </w:r>
      <w:r w:rsidR="009B5979">
        <w:rPr>
          <w:rFonts w:ascii="Times New Roman" w:hAnsi="Times New Roman" w:cs="Times New Roman"/>
        </w:rPr>
        <w:t>Bennett</w:t>
      </w:r>
      <w:r>
        <w:rPr>
          <w:rFonts w:ascii="Times New Roman" w:hAnsi="Times New Roman" w:cs="Times New Roman"/>
        </w:rPr>
        <w:t xml:space="preserve"> back to the proceedings was seconded by Mr. Richey. There was no discussion. Motion passed by a 4-0 vote. Ms. </w:t>
      </w:r>
      <w:r w:rsidR="009B5979">
        <w:rPr>
          <w:rFonts w:ascii="Times New Roman" w:hAnsi="Times New Roman" w:cs="Times New Roman"/>
        </w:rPr>
        <w:t>Bennett</w:t>
      </w:r>
      <w:r>
        <w:rPr>
          <w:rFonts w:ascii="Times New Roman" w:hAnsi="Times New Roman" w:cs="Times New Roman"/>
        </w:rPr>
        <w:t xml:space="preserve"> rejoined the </w:t>
      </w:r>
      <w:r w:rsidRPr="007260FB">
        <w:rPr>
          <w:rFonts w:ascii="Times New Roman" w:hAnsi="Times New Roman" w:cs="Times New Roman"/>
        </w:rPr>
        <w:t>Planning Commission for the remainder of the proceedings.</w:t>
      </w:r>
    </w:p>
    <w:p w:rsidR="00371105" w:rsidRPr="007260FB" w:rsidRDefault="00371105" w:rsidP="00A44C8F">
      <w:pPr>
        <w:pStyle w:val="ListParagraph"/>
        <w:ind w:left="0"/>
        <w:outlineLvl w:val="0"/>
        <w:rPr>
          <w:rFonts w:ascii="Times New Roman" w:hAnsi="Times New Roman" w:cs="Times New Roman"/>
        </w:rPr>
      </w:pPr>
    </w:p>
    <w:p w:rsidR="00371105" w:rsidRPr="007260FB" w:rsidRDefault="003F291D" w:rsidP="00F7115A">
      <w:pPr>
        <w:pStyle w:val="ListParagraph"/>
        <w:numPr>
          <w:ilvl w:val="0"/>
          <w:numId w:val="3"/>
        </w:numPr>
        <w:ind w:left="720" w:hanging="270"/>
        <w:outlineLvl w:val="0"/>
        <w:rPr>
          <w:rFonts w:ascii="Times New Roman" w:hAnsi="Times New Roman" w:cs="Times New Roman"/>
        </w:rPr>
      </w:pPr>
      <w:r w:rsidRPr="007260FB">
        <w:rPr>
          <w:rFonts w:ascii="Times New Roman" w:hAnsi="Times New Roman" w:cs="Times New Roman"/>
        </w:rPr>
        <w:t>Approval of the minutes from the July 16, 2019 regular meeting.</w:t>
      </w:r>
    </w:p>
    <w:p w:rsidR="007260FB" w:rsidRPr="007260FB" w:rsidRDefault="007260FB" w:rsidP="00F7115A">
      <w:pPr>
        <w:ind w:left="720"/>
        <w:outlineLvl w:val="0"/>
        <w:rPr>
          <w:rFonts w:ascii="Times New Roman" w:hAnsi="Times New Roman" w:cs="Times New Roman"/>
        </w:rPr>
      </w:pPr>
      <w:r w:rsidRPr="007260FB">
        <w:rPr>
          <w:rFonts w:ascii="Times New Roman" w:hAnsi="Times New Roman" w:cs="Times New Roman"/>
        </w:rPr>
        <w:t xml:space="preserve">A motion to approve the minutes with a minor typographical change on Page 1 by Mr. Richey was seconded by Ms. </w:t>
      </w:r>
      <w:r w:rsidR="009B5979">
        <w:rPr>
          <w:rFonts w:ascii="Times New Roman" w:hAnsi="Times New Roman" w:cs="Times New Roman"/>
        </w:rPr>
        <w:t>Bennett</w:t>
      </w:r>
      <w:r w:rsidRPr="007260FB">
        <w:rPr>
          <w:rFonts w:ascii="Times New Roman" w:hAnsi="Times New Roman" w:cs="Times New Roman"/>
        </w:rPr>
        <w:t>. There was no discussion. The motion passed by a 5-0 vote.</w:t>
      </w:r>
    </w:p>
    <w:p w:rsidR="007260FB" w:rsidRDefault="007260FB" w:rsidP="00F7115A">
      <w:pPr>
        <w:pStyle w:val="ListParagraph"/>
        <w:numPr>
          <w:ilvl w:val="0"/>
          <w:numId w:val="3"/>
        </w:numPr>
        <w:ind w:left="720" w:hanging="270"/>
        <w:outlineLvl w:val="0"/>
        <w:rPr>
          <w:rFonts w:ascii="Times New Roman" w:hAnsi="Times New Roman" w:cs="Times New Roman"/>
        </w:rPr>
      </w:pPr>
      <w:r>
        <w:rPr>
          <w:rFonts w:ascii="Times New Roman" w:hAnsi="Times New Roman" w:cs="Times New Roman"/>
        </w:rPr>
        <w:t>Other items as may be needed</w:t>
      </w:r>
      <w:r w:rsidRPr="007260FB">
        <w:rPr>
          <w:rFonts w:ascii="Times New Roman" w:hAnsi="Times New Roman" w:cs="Times New Roman"/>
        </w:rPr>
        <w:t>.</w:t>
      </w:r>
    </w:p>
    <w:p w:rsidR="00A44C8F" w:rsidRDefault="00A44C8F" w:rsidP="00F7115A">
      <w:pPr>
        <w:ind w:left="720"/>
        <w:outlineLvl w:val="0"/>
        <w:rPr>
          <w:rFonts w:ascii="Times New Roman" w:hAnsi="Times New Roman" w:cs="Times New Roman"/>
        </w:rPr>
      </w:pPr>
      <w:r>
        <w:rPr>
          <w:rFonts w:ascii="Times New Roman" w:hAnsi="Times New Roman" w:cs="Times New Roman"/>
        </w:rPr>
        <w:t xml:space="preserve">Mr. Patterson invited </w:t>
      </w:r>
      <w:r w:rsidR="00F7115A">
        <w:rPr>
          <w:rFonts w:ascii="Times New Roman" w:hAnsi="Times New Roman" w:cs="Times New Roman"/>
        </w:rPr>
        <w:t xml:space="preserve">Ms. </w:t>
      </w:r>
      <w:r>
        <w:rPr>
          <w:rFonts w:ascii="Times New Roman" w:hAnsi="Times New Roman" w:cs="Times New Roman"/>
        </w:rPr>
        <w:t xml:space="preserve">Morin to the podium to accept a gift on behalf of the </w:t>
      </w:r>
      <w:r w:rsidR="00F7115A">
        <w:rPr>
          <w:rFonts w:ascii="Times New Roman" w:hAnsi="Times New Roman" w:cs="Times New Roman"/>
        </w:rPr>
        <w:t>EPC</w:t>
      </w:r>
      <w:r>
        <w:rPr>
          <w:rFonts w:ascii="Times New Roman" w:hAnsi="Times New Roman" w:cs="Times New Roman"/>
        </w:rPr>
        <w:t xml:space="preserve"> celebrating her 20 years of service with the Village of Evendale.</w:t>
      </w:r>
    </w:p>
    <w:p w:rsidR="00F7115A" w:rsidRDefault="00F7115A" w:rsidP="00A44C8F">
      <w:pPr>
        <w:spacing w:after="0"/>
        <w:rPr>
          <w:rFonts w:ascii="Times New Roman" w:hAnsi="Times New Roman" w:cs="Times New Roman"/>
        </w:rPr>
      </w:pPr>
    </w:p>
    <w:p w:rsidR="00A44C8F" w:rsidRDefault="00A44C8F" w:rsidP="00A44C8F">
      <w:pPr>
        <w:spacing w:after="0"/>
        <w:rPr>
          <w:rFonts w:ascii="Times New Roman" w:hAnsi="Times New Roman" w:cs="Times New Roman"/>
        </w:rPr>
      </w:pPr>
      <w:r>
        <w:rPr>
          <w:rFonts w:ascii="Times New Roman" w:hAnsi="Times New Roman" w:cs="Times New Roman"/>
        </w:rPr>
        <w:t xml:space="preserve">A motion to adjourn the meeting was made by Mr. Richey and seconded by Ms. </w:t>
      </w:r>
      <w:r w:rsidR="009B5979">
        <w:rPr>
          <w:rFonts w:ascii="Times New Roman" w:hAnsi="Times New Roman" w:cs="Times New Roman"/>
        </w:rPr>
        <w:t>Bennett</w:t>
      </w:r>
      <w:r>
        <w:rPr>
          <w:rFonts w:ascii="Times New Roman" w:hAnsi="Times New Roman" w:cs="Times New Roman"/>
        </w:rPr>
        <w:t xml:space="preserve">. There was no discussion. The motion passed by a 5-0 vote. </w:t>
      </w:r>
    </w:p>
    <w:p w:rsidR="00A44C8F" w:rsidRDefault="00A44C8F" w:rsidP="00A44C8F">
      <w:pPr>
        <w:spacing w:after="0"/>
        <w:rPr>
          <w:rFonts w:ascii="Times New Roman" w:hAnsi="Times New Roman" w:cs="Times New Roman"/>
        </w:rPr>
      </w:pPr>
    </w:p>
    <w:p w:rsidR="0050412D" w:rsidRDefault="00A44C8F" w:rsidP="00A44C8F">
      <w:pPr>
        <w:spacing w:after="0"/>
        <w:rPr>
          <w:rFonts w:ascii="Times New Roman" w:hAnsi="Times New Roman" w:cs="Times New Roman"/>
        </w:rPr>
      </w:pPr>
      <w:r>
        <w:rPr>
          <w:rFonts w:ascii="Times New Roman" w:hAnsi="Times New Roman" w:cs="Times New Roman"/>
        </w:rPr>
        <w:t>The meeting adjourned at 7:35pm.</w:t>
      </w:r>
    </w:p>
    <w:p w:rsidR="00A44C8F" w:rsidRPr="00A44C8F" w:rsidRDefault="00A44C8F" w:rsidP="00A44C8F">
      <w:pPr>
        <w:spacing w:after="0"/>
        <w:rPr>
          <w:rFonts w:ascii="Times New Roman" w:hAnsi="Times New Roman" w:cs="Times New Roman"/>
        </w:rPr>
      </w:pPr>
    </w:p>
    <w:p w:rsidR="00B11ECE" w:rsidRDefault="00B11ECE" w:rsidP="00A44C8F">
      <w:pPr>
        <w:pStyle w:val="ListParagraph"/>
        <w:ind w:left="0"/>
        <w:outlineLvl w:val="0"/>
        <w:rPr>
          <w:rFonts w:ascii="Times New Roman" w:hAnsi="Times New Roman" w:cs="Times New Roman"/>
        </w:rPr>
      </w:pPr>
    </w:p>
    <w:p w:rsidR="008638ED" w:rsidRPr="00A44C8F" w:rsidRDefault="0050412D" w:rsidP="00A44C8F">
      <w:pPr>
        <w:pStyle w:val="ListParagraph"/>
        <w:ind w:left="0"/>
        <w:outlineLvl w:val="0"/>
        <w:rPr>
          <w:rFonts w:ascii="Times New Roman" w:hAnsi="Times New Roman" w:cs="Times New Roman"/>
        </w:rPr>
      </w:pPr>
      <w:r w:rsidRPr="00A44C8F">
        <w:rPr>
          <w:rFonts w:ascii="Times New Roman" w:hAnsi="Times New Roman" w:cs="Times New Roman"/>
        </w:rPr>
        <w:t>Minutes reviewed and approved by:</w:t>
      </w:r>
    </w:p>
    <w:p w:rsidR="0050412D" w:rsidRPr="00A44C8F" w:rsidRDefault="0050412D" w:rsidP="00A44C8F">
      <w:pPr>
        <w:pStyle w:val="ListParagraph"/>
        <w:ind w:left="0"/>
        <w:outlineLvl w:val="0"/>
        <w:rPr>
          <w:rFonts w:ascii="Times New Roman" w:hAnsi="Times New Roman" w:cs="Times New Roman"/>
        </w:rPr>
      </w:pPr>
    </w:p>
    <w:p w:rsidR="0050412D" w:rsidRPr="00A44C8F" w:rsidRDefault="0050412D" w:rsidP="00A44C8F">
      <w:pPr>
        <w:pStyle w:val="ListParagraph"/>
        <w:ind w:left="0"/>
        <w:outlineLvl w:val="0"/>
        <w:rPr>
          <w:rFonts w:ascii="Times New Roman" w:hAnsi="Times New Roman" w:cs="Times New Roman"/>
        </w:rPr>
      </w:pPr>
    </w:p>
    <w:p w:rsidR="0009648A" w:rsidRDefault="0009648A" w:rsidP="00A44C8F">
      <w:pPr>
        <w:pStyle w:val="ListParagraph"/>
        <w:ind w:left="0"/>
        <w:outlineLvl w:val="0"/>
        <w:rPr>
          <w:rFonts w:ascii="Times New Roman" w:hAnsi="Times New Roman" w:cs="Times New Roman"/>
        </w:rPr>
      </w:pPr>
    </w:p>
    <w:p w:rsidR="0050412D" w:rsidRPr="00A44C8F" w:rsidRDefault="0050412D" w:rsidP="00A44C8F">
      <w:pPr>
        <w:pStyle w:val="ListParagraph"/>
        <w:ind w:left="0"/>
        <w:outlineLvl w:val="0"/>
        <w:rPr>
          <w:rFonts w:ascii="Times New Roman" w:hAnsi="Times New Roman" w:cs="Times New Roman"/>
        </w:rPr>
      </w:pPr>
      <w:r w:rsidRPr="00A44C8F">
        <w:rPr>
          <w:rFonts w:ascii="Times New Roman" w:hAnsi="Times New Roman" w:cs="Times New Roman"/>
        </w:rPr>
        <w:t>__________________________________</w:t>
      </w:r>
    </w:p>
    <w:p w:rsidR="0050412D" w:rsidRPr="00A44C8F" w:rsidRDefault="0050412D" w:rsidP="00A44C8F">
      <w:pPr>
        <w:pStyle w:val="ListParagraph"/>
        <w:ind w:left="0"/>
        <w:outlineLvl w:val="0"/>
        <w:rPr>
          <w:rFonts w:ascii="Times New Roman" w:hAnsi="Times New Roman" w:cs="Times New Roman"/>
        </w:rPr>
      </w:pPr>
      <w:r w:rsidRPr="00A44C8F">
        <w:rPr>
          <w:rFonts w:ascii="Times New Roman" w:hAnsi="Times New Roman" w:cs="Times New Roman"/>
        </w:rPr>
        <w:t>Chris Patterson</w:t>
      </w:r>
    </w:p>
    <w:p w:rsidR="0050412D" w:rsidRPr="00A44C8F" w:rsidRDefault="0050412D" w:rsidP="00A44C8F">
      <w:pPr>
        <w:pStyle w:val="ListParagraph"/>
        <w:ind w:left="0"/>
        <w:outlineLvl w:val="0"/>
        <w:rPr>
          <w:rFonts w:ascii="Times New Roman" w:hAnsi="Times New Roman" w:cs="Times New Roman"/>
        </w:rPr>
      </w:pPr>
      <w:r w:rsidRPr="00A44C8F">
        <w:rPr>
          <w:rFonts w:ascii="Times New Roman" w:hAnsi="Times New Roman" w:cs="Times New Roman"/>
        </w:rPr>
        <w:t>Chairman, Evendale Planning Commission</w:t>
      </w:r>
    </w:p>
    <w:p w:rsidR="0050412D" w:rsidRPr="00A44C8F" w:rsidRDefault="0050412D" w:rsidP="00A44C8F">
      <w:pPr>
        <w:pStyle w:val="ListParagraph"/>
        <w:ind w:left="0"/>
        <w:outlineLvl w:val="0"/>
        <w:rPr>
          <w:rFonts w:ascii="Times New Roman" w:hAnsi="Times New Roman" w:cs="Times New Roman"/>
        </w:rPr>
      </w:pPr>
    </w:p>
    <w:p w:rsidR="0050412D" w:rsidRPr="00A44C8F" w:rsidRDefault="0050412D" w:rsidP="00A44C8F">
      <w:pPr>
        <w:pStyle w:val="ListParagraph"/>
        <w:ind w:left="0"/>
        <w:outlineLvl w:val="0"/>
        <w:rPr>
          <w:rFonts w:ascii="Times New Roman" w:hAnsi="Times New Roman" w:cs="Times New Roman"/>
        </w:rPr>
      </w:pPr>
    </w:p>
    <w:p w:rsidR="0009648A" w:rsidRDefault="0009648A" w:rsidP="00A44C8F">
      <w:pPr>
        <w:spacing w:after="0"/>
        <w:rPr>
          <w:rFonts w:ascii="Times New Roman" w:hAnsi="Times New Roman" w:cs="Times New Roman"/>
        </w:rPr>
      </w:pPr>
    </w:p>
    <w:p w:rsidR="0050412D" w:rsidRPr="00A44C8F" w:rsidRDefault="0050412D" w:rsidP="00A44C8F">
      <w:pPr>
        <w:spacing w:after="0"/>
      </w:pPr>
      <w:r w:rsidRPr="00A44C8F">
        <w:rPr>
          <w:rFonts w:ascii="Times New Roman" w:hAnsi="Times New Roman" w:cs="Times New Roman"/>
        </w:rPr>
        <w:t>__________________________________</w:t>
      </w:r>
    </w:p>
    <w:p w:rsidR="0050412D" w:rsidRPr="00A44C8F" w:rsidRDefault="0050412D" w:rsidP="00A44C8F">
      <w:pPr>
        <w:pStyle w:val="ListParagraph"/>
        <w:spacing w:after="0"/>
        <w:ind w:left="0"/>
        <w:outlineLvl w:val="0"/>
        <w:rPr>
          <w:rFonts w:ascii="Times New Roman" w:hAnsi="Times New Roman" w:cs="Times New Roman"/>
        </w:rPr>
      </w:pPr>
      <w:r w:rsidRPr="00A44C8F">
        <w:rPr>
          <w:rFonts w:ascii="Times New Roman" w:hAnsi="Times New Roman" w:cs="Times New Roman"/>
        </w:rPr>
        <w:t>John Richey</w:t>
      </w:r>
    </w:p>
    <w:p w:rsidR="0050412D" w:rsidRPr="00A44C8F" w:rsidRDefault="0050412D" w:rsidP="00A44C8F">
      <w:pPr>
        <w:pStyle w:val="ListParagraph"/>
        <w:spacing w:after="0"/>
        <w:ind w:left="0"/>
        <w:outlineLvl w:val="0"/>
        <w:rPr>
          <w:rFonts w:ascii="Times New Roman" w:hAnsi="Times New Roman" w:cs="Times New Roman"/>
        </w:rPr>
      </w:pPr>
      <w:r w:rsidRPr="00A44C8F">
        <w:rPr>
          <w:rFonts w:ascii="Times New Roman" w:hAnsi="Times New Roman" w:cs="Times New Roman"/>
        </w:rPr>
        <w:t>Secretary, Evendale Planning Commission</w:t>
      </w:r>
    </w:p>
    <w:p w:rsidR="00B11ECE" w:rsidRDefault="00B11ECE" w:rsidP="00B11ECE">
      <w:pPr>
        <w:pStyle w:val="ListParagraph"/>
        <w:ind w:left="0"/>
        <w:outlineLvl w:val="0"/>
        <w:rPr>
          <w:rFonts w:ascii="Times New Roman" w:hAnsi="Times New Roman" w:cs="Times New Roman"/>
        </w:rPr>
      </w:pPr>
    </w:p>
    <w:p w:rsidR="00B11ECE" w:rsidRDefault="00B11ECE" w:rsidP="00B11ECE">
      <w:pPr>
        <w:pStyle w:val="ListParagraph"/>
        <w:ind w:left="0"/>
        <w:outlineLvl w:val="0"/>
        <w:rPr>
          <w:rFonts w:ascii="Times New Roman" w:hAnsi="Times New Roman" w:cs="Times New Roman"/>
        </w:rPr>
      </w:pPr>
    </w:p>
    <w:p w:rsidR="00A44C8F" w:rsidRPr="00B11ECE" w:rsidRDefault="00B11ECE" w:rsidP="00B11ECE">
      <w:pPr>
        <w:pStyle w:val="ListParagraph"/>
        <w:ind w:left="0"/>
        <w:outlineLvl w:val="0"/>
        <w:rPr>
          <w:rFonts w:ascii="Times New Roman" w:hAnsi="Times New Roman" w:cs="Times New Roman"/>
        </w:rPr>
      </w:pPr>
      <w:r w:rsidRPr="00A44C8F">
        <w:rPr>
          <w:rFonts w:ascii="Times New Roman" w:hAnsi="Times New Roman" w:cs="Times New Roman"/>
        </w:rPr>
        <w:t>Minutes as prepared by Andrew E. Rodney, AICP, Building, Planning, &amp; Zoning Manager.</w:t>
      </w:r>
      <w:bookmarkStart w:id="0" w:name="_GoBack"/>
      <w:bookmarkEnd w:id="0"/>
    </w:p>
    <w:sectPr w:rsidR="00A44C8F" w:rsidRPr="00B11ECE" w:rsidSect="0009648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C8F" w:rsidRDefault="00A44C8F" w:rsidP="005373FC">
      <w:pPr>
        <w:spacing w:after="0"/>
      </w:pPr>
      <w:r>
        <w:separator/>
      </w:r>
    </w:p>
  </w:endnote>
  <w:endnote w:type="continuationSeparator" w:id="0">
    <w:p w:rsidR="00A44C8F" w:rsidRDefault="00A44C8F" w:rsidP="005373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8F" w:rsidRDefault="00A44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8F" w:rsidRDefault="00A44C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8F" w:rsidRDefault="00A44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C8F" w:rsidRDefault="00A44C8F" w:rsidP="005373FC">
      <w:pPr>
        <w:spacing w:after="0"/>
      </w:pPr>
      <w:r>
        <w:separator/>
      </w:r>
    </w:p>
  </w:footnote>
  <w:footnote w:type="continuationSeparator" w:id="0">
    <w:p w:rsidR="00A44C8F" w:rsidRDefault="00A44C8F" w:rsidP="005373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8F" w:rsidRDefault="00A44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8F" w:rsidRDefault="00A44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8F" w:rsidRDefault="00A44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2642"/>
    <w:multiLevelType w:val="hybridMultilevel"/>
    <w:tmpl w:val="96747DD2"/>
    <w:lvl w:ilvl="0" w:tplc="19CAA0B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0BCD56EB"/>
    <w:multiLevelType w:val="hybridMultilevel"/>
    <w:tmpl w:val="F1E0E758"/>
    <w:lvl w:ilvl="0" w:tplc="CCF6797C">
      <w:start w:val="1"/>
      <w:numFmt w:val="decimal"/>
      <w:lvlText w:val="%1."/>
      <w:lvlJc w:val="left"/>
      <w:pPr>
        <w:ind w:left="0" w:hanging="360"/>
      </w:pPr>
      <w:rPr>
        <w:b w:val="0"/>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 w15:restartNumberingAfterBreak="0">
    <w:nsid w:val="29B676FC"/>
    <w:multiLevelType w:val="hybridMultilevel"/>
    <w:tmpl w:val="7EB6A692"/>
    <w:lvl w:ilvl="0" w:tplc="C4DA9758">
      <w:start w:val="1"/>
      <w:numFmt w:val="decimal"/>
      <w:lvlText w:val="%1."/>
      <w:lvlJc w:val="left"/>
      <w:pPr>
        <w:ind w:left="0" w:hanging="360"/>
      </w:pPr>
      <w:rPr>
        <w:b w:val="0"/>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 w15:restartNumberingAfterBreak="0">
    <w:nsid w:val="35D147CE"/>
    <w:multiLevelType w:val="hybridMultilevel"/>
    <w:tmpl w:val="C2560636"/>
    <w:lvl w:ilvl="0" w:tplc="C3B8F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E6F9F"/>
    <w:multiLevelType w:val="hybridMultilevel"/>
    <w:tmpl w:val="95F698CA"/>
    <w:lvl w:ilvl="0" w:tplc="A968AAD0">
      <w:start w:val="1"/>
      <w:numFmt w:val="decimal"/>
      <w:lvlText w:val="%1."/>
      <w:lvlJc w:val="left"/>
      <w:pPr>
        <w:ind w:left="-90" w:hanging="360"/>
      </w:pPr>
      <w:rPr>
        <w:b w:val="0"/>
        <w:strike w:val="0"/>
        <w:dstrike w:val="0"/>
        <w:u w:val="none"/>
        <w:effect w:val="no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5" w15:restartNumberingAfterBreak="0">
    <w:nsid w:val="413E3ABF"/>
    <w:multiLevelType w:val="hybridMultilevel"/>
    <w:tmpl w:val="D6D08E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D6D4D"/>
    <w:multiLevelType w:val="hybridMultilevel"/>
    <w:tmpl w:val="9C70E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D"/>
    <w:rsid w:val="000061CE"/>
    <w:rsid w:val="00075F21"/>
    <w:rsid w:val="0009648A"/>
    <w:rsid w:val="00101005"/>
    <w:rsid w:val="00125080"/>
    <w:rsid w:val="0014769A"/>
    <w:rsid w:val="00170EFD"/>
    <w:rsid w:val="002A38A0"/>
    <w:rsid w:val="002C6276"/>
    <w:rsid w:val="002F5A8C"/>
    <w:rsid w:val="00330D9B"/>
    <w:rsid w:val="00371105"/>
    <w:rsid w:val="003B3EC6"/>
    <w:rsid w:val="003F291D"/>
    <w:rsid w:val="004A0931"/>
    <w:rsid w:val="004D709F"/>
    <w:rsid w:val="004F5A0F"/>
    <w:rsid w:val="0050412D"/>
    <w:rsid w:val="00514BA6"/>
    <w:rsid w:val="005373FC"/>
    <w:rsid w:val="005665E5"/>
    <w:rsid w:val="005C10C2"/>
    <w:rsid w:val="005D541E"/>
    <w:rsid w:val="006501E5"/>
    <w:rsid w:val="00651F44"/>
    <w:rsid w:val="006777D0"/>
    <w:rsid w:val="007260FB"/>
    <w:rsid w:val="00844DEE"/>
    <w:rsid w:val="008638ED"/>
    <w:rsid w:val="00923167"/>
    <w:rsid w:val="009B5979"/>
    <w:rsid w:val="009E07DD"/>
    <w:rsid w:val="00A41442"/>
    <w:rsid w:val="00A44C8F"/>
    <w:rsid w:val="00A56EFA"/>
    <w:rsid w:val="00AB648E"/>
    <w:rsid w:val="00AE3FBA"/>
    <w:rsid w:val="00B11ECE"/>
    <w:rsid w:val="00B354A3"/>
    <w:rsid w:val="00D12CD2"/>
    <w:rsid w:val="00D80F17"/>
    <w:rsid w:val="00E0774A"/>
    <w:rsid w:val="00E1788C"/>
    <w:rsid w:val="00F03128"/>
    <w:rsid w:val="00F7115A"/>
    <w:rsid w:val="00F80C52"/>
    <w:rsid w:val="00FD1406"/>
    <w:rsid w:val="00FD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13DC5EC"/>
  <w15:chartTrackingRefBased/>
  <w15:docId w15:val="{06E86A65-177C-419A-B6C7-ABF459CF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8ED"/>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D"/>
    <w:pPr>
      <w:spacing w:after="0" w:line="240" w:lineRule="auto"/>
    </w:pPr>
  </w:style>
  <w:style w:type="paragraph" w:styleId="ListParagraph">
    <w:name w:val="List Paragraph"/>
    <w:basedOn w:val="Normal"/>
    <w:uiPriority w:val="34"/>
    <w:qFormat/>
    <w:rsid w:val="008638ED"/>
    <w:pPr>
      <w:ind w:left="720"/>
      <w:contextualSpacing/>
    </w:pPr>
  </w:style>
  <w:style w:type="paragraph" w:styleId="Header">
    <w:name w:val="header"/>
    <w:basedOn w:val="Normal"/>
    <w:link w:val="HeaderChar"/>
    <w:uiPriority w:val="99"/>
    <w:unhideWhenUsed/>
    <w:rsid w:val="005373FC"/>
    <w:pPr>
      <w:tabs>
        <w:tab w:val="center" w:pos="4680"/>
        <w:tab w:val="right" w:pos="9360"/>
      </w:tabs>
      <w:spacing w:after="0"/>
    </w:pPr>
  </w:style>
  <w:style w:type="character" w:customStyle="1" w:styleId="HeaderChar">
    <w:name w:val="Header Char"/>
    <w:basedOn w:val="DefaultParagraphFont"/>
    <w:link w:val="Header"/>
    <w:uiPriority w:val="99"/>
    <w:rsid w:val="005373FC"/>
    <w:rPr>
      <w:rFonts w:eastAsiaTheme="minorEastAsia"/>
      <w:sz w:val="24"/>
      <w:szCs w:val="24"/>
      <w:lang w:eastAsia="ja-JP"/>
    </w:rPr>
  </w:style>
  <w:style w:type="paragraph" w:styleId="Footer">
    <w:name w:val="footer"/>
    <w:basedOn w:val="Normal"/>
    <w:link w:val="FooterChar"/>
    <w:uiPriority w:val="99"/>
    <w:unhideWhenUsed/>
    <w:rsid w:val="005373FC"/>
    <w:pPr>
      <w:tabs>
        <w:tab w:val="center" w:pos="4680"/>
        <w:tab w:val="right" w:pos="9360"/>
      </w:tabs>
      <w:spacing w:after="0"/>
    </w:pPr>
  </w:style>
  <w:style w:type="character" w:customStyle="1" w:styleId="FooterChar">
    <w:name w:val="Footer Char"/>
    <w:basedOn w:val="DefaultParagraphFont"/>
    <w:link w:val="Footer"/>
    <w:uiPriority w:val="99"/>
    <w:rsid w:val="005373FC"/>
    <w:rPr>
      <w:rFonts w:eastAsiaTheme="minorEastAsia"/>
      <w:sz w:val="24"/>
      <w:szCs w:val="24"/>
      <w:lang w:eastAsia="ja-JP"/>
    </w:rPr>
  </w:style>
  <w:style w:type="paragraph" w:styleId="BalloonText">
    <w:name w:val="Balloon Text"/>
    <w:basedOn w:val="Normal"/>
    <w:link w:val="BalloonTextChar"/>
    <w:uiPriority w:val="99"/>
    <w:semiHidden/>
    <w:unhideWhenUsed/>
    <w:rsid w:val="006777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7D0"/>
    <w:rPr>
      <w:rFonts w:ascii="Segoe UI" w:eastAsiaTheme="minorEastAsia" w:hAnsi="Segoe UI" w:cs="Segoe UI"/>
      <w:sz w:val="18"/>
      <w:szCs w:val="18"/>
      <w:lang w:eastAsia="ja-JP"/>
    </w:rPr>
  </w:style>
  <w:style w:type="character" w:styleId="LineNumber">
    <w:name w:val="line number"/>
    <w:basedOn w:val="DefaultParagraphFont"/>
    <w:uiPriority w:val="99"/>
    <w:semiHidden/>
    <w:unhideWhenUsed/>
    <w:rsid w:val="0072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A5885-95FA-448A-BAEF-1B236381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5</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15</cp:revision>
  <cp:lastPrinted>2019-09-18T12:18:00Z</cp:lastPrinted>
  <dcterms:created xsi:type="dcterms:W3CDTF">2019-08-22T19:14:00Z</dcterms:created>
  <dcterms:modified xsi:type="dcterms:W3CDTF">2019-09-18T12:30:00Z</dcterms:modified>
</cp:coreProperties>
</file>